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C6E24" w14:textId="77777777" w:rsidR="00044C84" w:rsidRDefault="00044C84" w:rsidP="00044C8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559A118D" w14:textId="77777777" w:rsidR="00044C84" w:rsidRDefault="00044C84" w:rsidP="00044C84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A02A16" w14:textId="77777777" w:rsidR="00044C84" w:rsidRDefault="00044C84" w:rsidP="00A75CF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zamówienia</w:t>
      </w:r>
    </w:p>
    <w:p w14:paraId="0884FC7D" w14:textId="757E58BC" w:rsidR="00044C84" w:rsidRDefault="00044C84" w:rsidP="00A75CFA">
      <w:pPr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Przedmiotem zamówienia jest usługa pod nazwą: </w:t>
      </w:r>
      <w:bookmarkStart w:id="0" w:name="_Hlk213597427"/>
      <w:bookmarkStart w:id="1" w:name="_Hlk213597395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„Utrzymanie Miejsc Obsługi Podróżnych </w:t>
      </w:r>
      <w:r w:rsidR="00DB544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Dankowice Wschód i Zachód </w:t>
      </w:r>
      <w:r w:rsidR="00C75D8F">
        <w:rPr>
          <w:rFonts w:ascii="Verdana" w:eastAsia="Times New Roman" w:hAnsi="Verdana" w:cs="Times New Roman"/>
          <w:b/>
          <w:sz w:val="20"/>
          <w:szCs w:val="20"/>
          <w:lang w:eastAsia="pl-PL"/>
        </w:rPr>
        <w:t>przy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4768D">
        <w:rPr>
          <w:rFonts w:ascii="Verdana" w:eastAsia="Times New Roman" w:hAnsi="Verdana" w:cs="Times New Roman"/>
          <w:b/>
          <w:sz w:val="20"/>
          <w:szCs w:val="20"/>
          <w:lang w:eastAsia="pl-PL"/>
        </w:rPr>
        <w:t>drodze ekspresowej S1”</w:t>
      </w:r>
      <w:bookmarkEnd w:id="0"/>
    </w:p>
    <w:bookmarkEnd w:id="1"/>
    <w:p w14:paraId="4D4486C8" w14:textId="77777777" w:rsidR="00C4768D" w:rsidRDefault="00C4768D" w:rsidP="00044C8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F8CBBB" w14:textId="11AC3C72" w:rsidR="00044C84" w:rsidRDefault="00044C84" w:rsidP="00A75CF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Lokalizacja realizacji Usługi</w:t>
      </w:r>
    </w:p>
    <w:p w14:paraId="46ACA07F" w14:textId="65CAAFEF" w:rsidR="00044C84" w:rsidRDefault="00044C84" w:rsidP="00A75CFA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realizowanej usługi będą </w:t>
      </w:r>
      <w:r w:rsidR="00C4768D">
        <w:rPr>
          <w:rFonts w:ascii="Verdana" w:hAnsi="Verdana"/>
          <w:sz w:val="20"/>
          <w:szCs w:val="20"/>
        </w:rPr>
        <w:t>dwa</w:t>
      </w:r>
      <w:r>
        <w:rPr>
          <w:rFonts w:ascii="Verdana" w:hAnsi="Verdana"/>
          <w:sz w:val="20"/>
          <w:szCs w:val="20"/>
        </w:rPr>
        <w:t xml:space="preserve"> MOP-y zlokalizowane w pasie </w:t>
      </w:r>
      <w:r w:rsidR="00C4768D">
        <w:rPr>
          <w:rFonts w:ascii="Verdana" w:hAnsi="Verdana"/>
          <w:sz w:val="20"/>
          <w:szCs w:val="20"/>
        </w:rPr>
        <w:t>drogi ekspresowej S1</w:t>
      </w:r>
      <w:r>
        <w:rPr>
          <w:rFonts w:ascii="Verdana" w:hAnsi="Verdana"/>
          <w:sz w:val="20"/>
          <w:szCs w:val="20"/>
        </w:rPr>
        <w:t xml:space="preserve"> wraz z dojazdami:</w:t>
      </w:r>
    </w:p>
    <w:p w14:paraId="679600A0" w14:textId="0E2775B5" w:rsidR="00044C84" w:rsidRDefault="00044C84" w:rsidP="00A75CFA">
      <w:pPr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MOP </w:t>
      </w:r>
      <w:r w:rsidR="00C4768D">
        <w:rPr>
          <w:rFonts w:ascii="Verdana" w:hAnsi="Verdana"/>
          <w:sz w:val="20"/>
          <w:szCs w:val="20"/>
        </w:rPr>
        <w:t>Dankowice</w:t>
      </w:r>
      <w:r>
        <w:rPr>
          <w:rFonts w:ascii="Verdana" w:hAnsi="Verdana"/>
          <w:sz w:val="20"/>
          <w:szCs w:val="20"/>
        </w:rPr>
        <w:t xml:space="preserve"> </w:t>
      </w:r>
      <w:r w:rsidR="00C4768D">
        <w:rPr>
          <w:rFonts w:ascii="Verdana" w:hAnsi="Verdana"/>
          <w:sz w:val="20"/>
          <w:szCs w:val="20"/>
        </w:rPr>
        <w:t>Zachód</w:t>
      </w:r>
      <w:r>
        <w:rPr>
          <w:rFonts w:ascii="Verdana" w:hAnsi="Verdana"/>
          <w:sz w:val="20"/>
          <w:szCs w:val="20"/>
        </w:rPr>
        <w:t xml:space="preserve"> km </w:t>
      </w:r>
      <w:r w:rsidR="00C4768D">
        <w:rPr>
          <w:rFonts w:ascii="Verdana" w:hAnsi="Verdana"/>
          <w:sz w:val="20"/>
          <w:szCs w:val="20"/>
        </w:rPr>
        <w:t>lok. 28+200</w:t>
      </w:r>
      <w:r>
        <w:rPr>
          <w:rFonts w:ascii="Verdana" w:hAnsi="Verdana"/>
          <w:sz w:val="20"/>
          <w:szCs w:val="20"/>
        </w:rPr>
        <w:t>,</w:t>
      </w:r>
    </w:p>
    <w:p w14:paraId="2B56F1D6" w14:textId="3B708F1C" w:rsidR="00044C84" w:rsidRDefault="00044C84" w:rsidP="00A75CFA">
      <w:pPr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MOP </w:t>
      </w:r>
      <w:r w:rsidR="00C4768D">
        <w:rPr>
          <w:rFonts w:ascii="Verdana" w:hAnsi="Verdana"/>
          <w:sz w:val="20"/>
          <w:szCs w:val="20"/>
        </w:rPr>
        <w:t>Dankowice</w:t>
      </w:r>
      <w:r>
        <w:rPr>
          <w:rFonts w:ascii="Verdana" w:hAnsi="Verdana"/>
          <w:sz w:val="20"/>
          <w:szCs w:val="20"/>
        </w:rPr>
        <w:t xml:space="preserve"> </w:t>
      </w:r>
      <w:r w:rsidR="00C4768D">
        <w:rPr>
          <w:rFonts w:ascii="Verdana" w:hAnsi="Verdana"/>
          <w:sz w:val="20"/>
          <w:szCs w:val="20"/>
        </w:rPr>
        <w:t>Wschód</w:t>
      </w:r>
      <w:r>
        <w:rPr>
          <w:rFonts w:ascii="Verdana" w:hAnsi="Verdana"/>
          <w:sz w:val="20"/>
          <w:szCs w:val="20"/>
        </w:rPr>
        <w:t xml:space="preserve"> km</w:t>
      </w:r>
      <w:r w:rsidR="00C4768D">
        <w:rPr>
          <w:rFonts w:ascii="Verdana" w:hAnsi="Verdana"/>
          <w:sz w:val="20"/>
          <w:szCs w:val="20"/>
        </w:rPr>
        <w:t xml:space="preserve"> lok. 28+240</w:t>
      </w:r>
      <w:r>
        <w:rPr>
          <w:rFonts w:ascii="Verdana" w:hAnsi="Verdana"/>
          <w:sz w:val="20"/>
          <w:szCs w:val="20"/>
        </w:rPr>
        <w:t>.</w:t>
      </w:r>
    </w:p>
    <w:p w14:paraId="418868A8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923BB47" w14:textId="77777777" w:rsidR="00044C84" w:rsidRDefault="00044C84" w:rsidP="00A75CF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iCs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bCs/>
          <w:iCs/>
          <w:kern w:val="2"/>
          <w:sz w:val="20"/>
          <w:szCs w:val="20"/>
          <w:lang w:eastAsia="ar-SA"/>
        </w:rPr>
        <w:t>Termin realizacji Usługi:</w:t>
      </w:r>
      <w:r>
        <w:rPr>
          <w:rFonts w:ascii="Verdana" w:eastAsia="Times New Roman" w:hAnsi="Verdana" w:cs="Times New Roman"/>
          <w:bCs/>
          <w:iCs/>
          <w:kern w:val="2"/>
          <w:sz w:val="20"/>
          <w:szCs w:val="20"/>
          <w:lang w:eastAsia="ar-SA"/>
        </w:rPr>
        <w:t xml:space="preserve"> </w:t>
      </w:r>
    </w:p>
    <w:p w14:paraId="7CE7096B" w14:textId="3D0EC155" w:rsidR="0001690B" w:rsidRDefault="00103AD9" w:rsidP="002E70D0">
      <w:pPr>
        <w:spacing w:after="0" w:line="240" w:lineRule="auto"/>
        <w:ind w:firstLine="284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2</w:t>
      </w:r>
      <w:r w:rsidR="00044C84">
        <w:rPr>
          <w:rFonts w:ascii="Verdana" w:hAnsi="Verdana"/>
          <w:b/>
          <w:sz w:val="20"/>
          <w:szCs w:val="20"/>
        </w:rPr>
        <w:t xml:space="preserve"> </w:t>
      </w:r>
      <w:r w:rsidR="00044C84" w:rsidRPr="00DE3EA7">
        <w:rPr>
          <w:rFonts w:ascii="Verdana" w:hAnsi="Verdana"/>
          <w:b/>
          <w:sz w:val="20"/>
          <w:szCs w:val="20"/>
        </w:rPr>
        <w:t>miesi</w:t>
      </w:r>
      <w:r w:rsidR="00511387" w:rsidRPr="00DE3EA7">
        <w:rPr>
          <w:rFonts w:ascii="Verdana" w:hAnsi="Verdana"/>
          <w:b/>
          <w:sz w:val="20"/>
          <w:szCs w:val="20"/>
        </w:rPr>
        <w:t>ąc</w:t>
      </w:r>
      <w:r w:rsidRPr="00DE3EA7">
        <w:rPr>
          <w:rFonts w:ascii="Verdana" w:hAnsi="Verdana"/>
          <w:b/>
          <w:sz w:val="20"/>
          <w:szCs w:val="20"/>
        </w:rPr>
        <w:t>e</w:t>
      </w:r>
      <w:r w:rsidR="00044C84" w:rsidRPr="00DE3EA7">
        <w:rPr>
          <w:rFonts w:ascii="Verdana" w:hAnsi="Verdana"/>
          <w:b/>
          <w:sz w:val="20"/>
          <w:szCs w:val="20"/>
        </w:rPr>
        <w:t xml:space="preserve"> </w:t>
      </w:r>
      <w:r w:rsidR="00DE3EA7" w:rsidRPr="00DE3EA7">
        <w:rPr>
          <w:rFonts w:ascii="Verdana" w:eastAsia="Times New Roman" w:hAnsi="Verdana" w:cs="Arial"/>
          <w:b/>
          <w:iCs/>
          <w:sz w:val="20"/>
          <w:szCs w:val="20"/>
        </w:rPr>
        <w:t>licząc od wydania polecenia wykonywania Usługi</w:t>
      </w:r>
    </w:p>
    <w:p w14:paraId="4B39C4AA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23A79BD" w14:textId="77777777" w:rsidR="00044C84" w:rsidRDefault="00044C84" w:rsidP="00A75CF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Cel zamówienia:</w:t>
      </w:r>
    </w:p>
    <w:p w14:paraId="185D022F" w14:textId="77777777" w:rsidR="00044C84" w:rsidRDefault="00044C84" w:rsidP="00044C84">
      <w:pPr>
        <w:spacing w:after="0" w:line="240" w:lineRule="auto"/>
        <w:ind w:left="6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Celem usług jest wykonywanie czynności mających na celu:</w:t>
      </w:r>
    </w:p>
    <w:p w14:paraId="4329733C" w14:textId="77777777" w:rsidR="00044C84" w:rsidRDefault="00044C84" w:rsidP="002E70D0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sprzątanie pomieszczeń i terenu MOP-ów,</w:t>
      </w:r>
    </w:p>
    <w:p w14:paraId="28368B15" w14:textId="3F0526AF" w:rsidR="00044C84" w:rsidRDefault="00044C84" w:rsidP="002E70D0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czystości w budynkach toalet</w:t>
      </w:r>
      <w:r w:rsidR="00717C86">
        <w:rPr>
          <w:rFonts w:ascii="Verdana" w:eastAsia="Times New Roman" w:hAnsi="Verdana" w:cs="Times New Roman"/>
          <w:sz w:val="20"/>
          <w:szCs w:val="20"/>
        </w:rPr>
        <w:t xml:space="preserve"> wraz z zaopatrzeniem w artykuły higieniczne</w:t>
      </w:r>
      <w:r>
        <w:rPr>
          <w:rFonts w:ascii="Verdana" w:eastAsia="Times New Roman" w:hAnsi="Verdana" w:cs="Times New Roman"/>
          <w:sz w:val="20"/>
          <w:szCs w:val="20"/>
        </w:rPr>
        <w:t>,</w:t>
      </w:r>
    </w:p>
    <w:p w14:paraId="4F8266A4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zimowe utrzymanie terenu MOP-ów,</w:t>
      </w:r>
    </w:p>
    <w:p w14:paraId="58A87C64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odbiór i utylizacja odpadów stałych i płynnych,</w:t>
      </w:r>
    </w:p>
    <w:p w14:paraId="52B8E7DC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całodobowe dozorowanie terenu MOP-ów,</w:t>
      </w:r>
    </w:p>
    <w:p w14:paraId="1AA3D377" w14:textId="68A3F1E1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zabezpieczenie prawidłowego funkcjonowania MOP-ów poprzez wykonywanie drobnych prac remontowych infrastruktury zlokalizowanej na MOP-ach (np. naprawa drzwi, armatury łazienkowej, ławek</w:t>
      </w:r>
      <w:r w:rsidR="005726FD">
        <w:rPr>
          <w:rFonts w:ascii="Verdana" w:eastAsia="Times New Roman" w:hAnsi="Verdana" w:cs="Times New Roman"/>
          <w:sz w:val="20"/>
          <w:szCs w:val="20"/>
        </w:rPr>
        <w:t>, malowanie ścian</w:t>
      </w:r>
      <w:r>
        <w:rPr>
          <w:rFonts w:ascii="Verdana" w:eastAsia="Times New Roman" w:hAnsi="Verdana" w:cs="Times New Roman"/>
          <w:sz w:val="20"/>
          <w:szCs w:val="20"/>
        </w:rPr>
        <w:t xml:space="preserve"> itp.),</w:t>
      </w:r>
    </w:p>
    <w:p w14:paraId="19F44F54" w14:textId="77777777" w:rsidR="00044C84" w:rsidRDefault="00044C84" w:rsidP="002E70D0">
      <w:pPr>
        <w:numPr>
          <w:ilvl w:val="0"/>
          <w:numId w:val="2"/>
        </w:numPr>
        <w:spacing w:after="0" w:line="264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uzupełnienie skradzionych, uszkodzonych elementów wyposażenia,</w:t>
      </w:r>
    </w:p>
    <w:p w14:paraId="4C940DDA" w14:textId="77777777" w:rsidR="00044C84" w:rsidRDefault="00044C84" w:rsidP="002E70D0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kontrolę i bieżące naprawy ogrodzenia i sprawdzanie bram wjazdowych (od strony dróg serwisowych – czy są zamknięte),</w:t>
      </w:r>
    </w:p>
    <w:p w14:paraId="66E430D8" w14:textId="77777777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wymianę uszkodzonego oznakowania pionowego i utrzymanie w czystości znaków,</w:t>
      </w:r>
    </w:p>
    <w:p w14:paraId="5B32C7B4" w14:textId="77777777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konserwację, przeglądy sieci oświetlenia zewnętrznego,</w:t>
      </w:r>
    </w:p>
    <w:p w14:paraId="46241A2F" w14:textId="11D4318E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konserwację, naprawy i przeglądy budynków, oczyszczalni </w:t>
      </w:r>
      <w:r w:rsidR="00EA1681">
        <w:rPr>
          <w:rFonts w:ascii="Verdana" w:hAnsi="Verdana"/>
          <w:sz w:val="20"/>
          <w:szCs w:val="20"/>
        </w:rPr>
        <w:t>ścieków, przepompowni</w:t>
      </w:r>
      <w:r w:rsidR="00030321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instalacji wewnętrznych i zewnętrznych,</w:t>
      </w:r>
    </w:p>
    <w:p w14:paraId="720D5616" w14:textId="77777777" w:rsidR="00044C84" w:rsidRDefault="00044C84" w:rsidP="002E70D0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przeglądy i konserwację urządzeń i podręcznego sprzętu ppoż.,</w:t>
      </w:r>
    </w:p>
    <w:p w14:paraId="04AC821B" w14:textId="77777777" w:rsidR="00044C84" w:rsidRDefault="00044C84" w:rsidP="002E70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odnowę oznakowania poziomego cienkowarstwowego,</w:t>
      </w:r>
    </w:p>
    <w:p w14:paraId="6907FFE0" w14:textId="4908E1D3" w:rsidR="00044C84" w:rsidRDefault="00044C84" w:rsidP="002E70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dokonywanie kontroli i przeglądów (zgodnie z wymaganiami prawa budowlanego, instrukcjami eksploatacji, przeglądów i gwarancji) obiektów budowlanych i urządzeń w sposób nie naruszający warunków gwarancji Wykonawcy Inwestycji oraz zgłaszanie wykrytych usterek gwarancyjnych w infrastrukturze do Zamawiającego</w:t>
      </w:r>
      <w:r w:rsidR="005726FD">
        <w:rPr>
          <w:rFonts w:ascii="Verdana" w:eastAsia="Times New Roman" w:hAnsi="Verdana" w:cs="Times New Roman"/>
          <w:sz w:val="20"/>
          <w:szCs w:val="20"/>
        </w:rPr>
        <w:t>,</w:t>
      </w:r>
    </w:p>
    <w:p w14:paraId="5F0027BF" w14:textId="4FC882EB" w:rsidR="005726FD" w:rsidRDefault="005726FD" w:rsidP="002E70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Identyfikacja oraz zgłaszanie Zamawiającemu usterek podlegających gwarancji.</w:t>
      </w:r>
    </w:p>
    <w:p w14:paraId="72F02BCF" w14:textId="77777777" w:rsidR="00044C84" w:rsidRDefault="00044C84" w:rsidP="00044C84">
      <w:pPr>
        <w:spacing w:after="0" w:line="240" w:lineRule="auto"/>
        <w:ind w:left="66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02CD9293" w14:textId="77777777" w:rsidR="00044C84" w:rsidRDefault="00044C84" w:rsidP="00044C8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Ogólna charakterystyka MOP-ów</w:t>
      </w:r>
    </w:p>
    <w:p w14:paraId="01BFD90B" w14:textId="77777777" w:rsidR="002A6282" w:rsidRPr="00396615" w:rsidRDefault="002A6282" w:rsidP="002A6282">
      <w:pPr>
        <w:autoSpaceDE w:val="0"/>
        <w:autoSpaceDN w:val="0"/>
        <w:adjustRightInd w:val="0"/>
        <w:spacing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Na terenie MOP znajdują się następujące obiekty:</w:t>
      </w:r>
    </w:p>
    <w:p w14:paraId="7BD19913" w14:textId="3C7AE0A4" w:rsidR="002A6282" w:rsidRPr="002A6282" w:rsidRDefault="002A6282" w:rsidP="002E70D0">
      <w:pPr>
        <w:numPr>
          <w:ilvl w:val="0"/>
          <w:numId w:val="44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2A6282">
        <w:rPr>
          <w:rFonts w:ascii="Verdana" w:eastAsia="Calibri" w:hAnsi="Verdana"/>
          <w:sz w:val="20"/>
          <w:szCs w:val="20"/>
        </w:rPr>
        <w:t>Strefa wypoczynku: miejsca piknikowe zadaszone,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2A6282">
        <w:rPr>
          <w:rFonts w:ascii="Verdana" w:eastAsia="Calibri" w:hAnsi="Verdana"/>
          <w:sz w:val="20"/>
          <w:szCs w:val="20"/>
        </w:rPr>
        <w:t>plac zabaw dla dzieci, ławki pojedyncze</w:t>
      </w:r>
    </w:p>
    <w:p w14:paraId="32EA67E3" w14:textId="77777777" w:rsidR="002A6282" w:rsidRPr="00396615" w:rsidRDefault="002A6282" w:rsidP="002E70D0">
      <w:pPr>
        <w:numPr>
          <w:ilvl w:val="0"/>
          <w:numId w:val="44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>Budynek sanitariatów złożony z dwóch segmentów – damskiego i męskiego</w:t>
      </w:r>
    </w:p>
    <w:p w14:paraId="65A03E36" w14:textId="0BD5DDA7" w:rsidR="002A6282" w:rsidRPr="003A28CA" w:rsidRDefault="002A6282" w:rsidP="002E70D0">
      <w:pPr>
        <w:numPr>
          <w:ilvl w:val="0"/>
          <w:numId w:val="43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A28CA">
        <w:rPr>
          <w:rFonts w:ascii="Verdana" w:eastAsia="Calibri" w:hAnsi="Verdana"/>
          <w:sz w:val="20"/>
          <w:szCs w:val="20"/>
        </w:rPr>
        <w:t>Stanowisko d</w:t>
      </w:r>
      <w:r w:rsidR="003A28CA" w:rsidRPr="003A28CA">
        <w:rPr>
          <w:rFonts w:ascii="Verdana" w:eastAsia="Calibri" w:hAnsi="Verdana"/>
          <w:sz w:val="20"/>
          <w:szCs w:val="20"/>
        </w:rPr>
        <w:t>o</w:t>
      </w:r>
      <w:r w:rsidRPr="003A28CA">
        <w:rPr>
          <w:rFonts w:ascii="Verdana" w:eastAsia="Calibri" w:hAnsi="Verdana"/>
          <w:sz w:val="20"/>
          <w:szCs w:val="20"/>
        </w:rPr>
        <w:t xml:space="preserve"> kontroli </w:t>
      </w:r>
      <w:r w:rsidR="003A28CA" w:rsidRPr="003A28CA">
        <w:rPr>
          <w:rFonts w:ascii="Verdana" w:eastAsia="Calibri" w:hAnsi="Verdana"/>
          <w:sz w:val="20"/>
          <w:szCs w:val="20"/>
        </w:rPr>
        <w:t>pojazdów przez służby kontrolne</w:t>
      </w:r>
    </w:p>
    <w:p w14:paraId="36BF3C1D" w14:textId="77777777" w:rsidR="002A6282" w:rsidRPr="00396615" w:rsidRDefault="002A6282" w:rsidP="002E70D0">
      <w:pPr>
        <w:numPr>
          <w:ilvl w:val="0"/>
          <w:numId w:val="43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>Stanowisko zrzutu nieczystości z autobusów i wozów kampingowych</w:t>
      </w:r>
    </w:p>
    <w:p w14:paraId="617206C4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 dla samochodów osobowych </w:t>
      </w:r>
    </w:p>
    <w:p w14:paraId="6E7A6C0F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Parkingi dla samochodów ciężarowych </w:t>
      </w:r>
    </w:p>
    <w:p w14:paraId="69907A00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Parkingi dla autobusów </w:t>
      </w:r>
    </w:p>
    <w:p w14:paraId="66A54A42" w14:textId="77777777" w:rsidR="002A6282" w:rsidRPr="00396615" w:rsidRDefault="002A6282" w:rsidP="002E70D0">
      <w:pPr>
        <w:numPr>
          <w:ilvl w:val="0"/>
          <w:numId w:val="45"/>
        </w:numPr>
        <w:tabs>
          <w:tab w:val="left" w:pos="426"/>
        </w:tabs>
        <w:spacing w:after="0" w:line="264" w:lineRule="auto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Parkingi dla pojazdów przewożących materiały niebezpieczne </w:t>
      </w:r>
    </w:p>
    <w:p w14:paraId="540DF4F4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lastRenderedPageBreak/>
        <w:t>Drogi manewrowe, chodniki, place, parkingi.</w:t>
      </w:r>
      <w:r w:rsidRPr="00396615">
        <w:rPr>
          <w:rFonts w:ascii="Verdana" w:hAnsi="Verdana"/>
          <w:sz w:val="20"/>
          <w:szCs w:val="20"/>
        </w:rPr>
        <w:t xml:space="preserve"> </w:t>
      </w:r>
    </w:p>
    <w:p w14:paraId="367B0F3B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 xml:space="preserve">Kanalizacja deszczowa  </w:t>
      </w:r>
    </w:p>
    <w:p w14:paraId="2A041510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 xml:space="preserve">Kanalizacja sanitarna </w:t>
      </w:r>
    </w:p>
    <w:p w14:paraId="79A8DD5A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 xml:space="preserve">Wodociąg </w:t>
      </w:r>
    </w:p>
    <w:p w14:paraId="74C707F4" w14:textId="77777777" w:rsidR="002A6282" w:rsidRPr="00396615" w:rsidRDefault="002A6282" w:rsidP="002E70D0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Zbiornik przeciwpożarowy</w:t>
      </w:r>
    </w:p>
    <w:p w14:paraId="12890DAF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Oświetlenie i zasilanie na terenie MOP-u</w:t>
      </w:r>
    </w:p>
    <w:p w14:paraId="2EDEB7BC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96615">
        <w:rPr>
          <w:rFonts w:ascii="Verdana" w:hAnsi="Verdana"/>
          <w:sz w:val="20"/>
          <w:szCs w:val="20"/>
        </w:rPr>
        <w:t>Kanalizacja teletechniczna</w:t>
      </w:r>
    </w:p>
    <w:p w14:paraId="313B73E0" w14:textId="77777777" w:rsidR="002A6282" w:rsidRPr="003A28CA" w:rsidRDefault="002A6282" w:rsidP="002E70D0">
      <w:pPr>
        <w:numPr>
          <w:ilvl w:val="0"/>
          <w:numId w:val="46"/>
        </w:numPr>
        <w:tabs>
          <w:tab w:val="left" w:pos="426"/>
        </w:tabs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3A28CA">
        <w:rPr>
          <w:rFonts w:ascii="Verdana" w:hAnsi="Verdana"/>
          <w:sz w:val="20"/>
          <w:szCs w:val="20"/>
        </w:rPr>
        <w:t>Monitoring i serwerownia</w:t>
      </w:r>
    </w:p>
    <w:p w14:paraId="50D92447" w14:textId="77777777" w:rsidR="002A6282" w:rsidRPr="00396615" w:rsidRDefault="002A6282" w:rsidP="002E70D0">
      <w:pPr>
        <w:numPr>
          <w:ilvl w:val="0"/>
          <w:numId w:val="46"/>
        </w:numPr>
        <w:tabs>
          <w:tab w:val="left" w:pos="426"/>
        </w:tabs>
        <w:spacing w:after="120" w:line="264" w:lineRule="auto"/>
        <w:ind w:left="714" w:hanging="357"/>
        <w:jc w:val="both"/>
        <w:rPr>
          <w:rFonts w:ascii="Verdana" w:eastAsia="Calibri" w:hAnsi="Verdana"/>
          <w:sz w:val="20"/>
          <w:szCs w:val="20"/>
        </w:rPr>
      </w:pPr>
      <w:r w:rsidRPr="00396615">
        <w:rPr>
          <w:rFonts w:ascii="Verdana" w:eastAsia="Calibri" w:hAnsi="Verdana"/>
          <w:sz w:val="20"/>
          <w:szCs w:val="20"/>
        </w:rPr>
        <w:t xml:space="preserve">Zieleń: </w:t>
      </w:r>
      <w:r w:rsidRPr="00396615">
        <w:rPr>
          <w:rFonts w:ascii="Verdana" w:hAnsi="Verdana"/>
          <w:sz w:val="20"/>
          <w:szCs w:val="20"/>
        </w:rPr>
        <w:t>krzew, drzewa liściaste, trawniki.</w:t>
      </w:r>
    </w:p>
    <w:p w14:paraId="02101AA5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Wykaz obiektów, urządzeń oraz elementów infrastruktury na MOP-ach:</w:t>
      </w:r>
    </w:p>
    <w:p w14:paraId="3EDADA3F" w14:textId="77777777" w:rsidR="00044C84" w:rsidRDefault="00044C84" w:rsidP="002E70D0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Budynki toalet</w:t>
      </w:r>
      <w:r>
        <w:rPr>
          <w:rFonts w:ascii="Verdana" w:hAnsi="Verdana"/>
          <w:sz w:val="20"/>
          <w:szCs w:val="20"/>
        </w:rPr>
        <w:t xml:space="preserve">: </w:t>
      </w:r>
    </w:p>
    <w:p w14:paraId="6CF38677" w14:textId="77777777" w:rsidR="00044C84" w:rsidRDefault="00044C84" w:rsidP="00044C84">
      <w:pPr>
        <w:spacing w:after="0"/>
        <w:rPr>
          <w:rFonts w:ascii="Verdana" w:hAnsi="Verdana"/>
          <w:sz w:val="20"/>
          <w:szCs w:val="20"/>
        </w:rPr>
      </w:pPr>
    </w:p>
    <w:p w14:paraId="557A836F" w14:textId="147DCE35" w:rsidR="00044C84" w:rsidRDefault="00044C84" w:rsidP="00044C84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wszystkich MOP-ach zlokalizowane </w:t>
      </w:r>
      <w:r w:rsidR="00030321">
        <w:rPr>
          <w:rFonts w:ascii="Verdana" w:hAnsi="Verdana"/>
          <w:sz w:val="20"/>
          <w:szCs w:val="20"/>
        </w:rPr>
        <w:t>są 2</w:t>
      </w:r>
      <w:r>
        <w:rPr>
          <w:rFonts w:ascii="Verdana" w:hAnsi="Verdana"/>
          <w:sz w:val="20"/>
          <w:szCs w:val="20"/>
        </w:rPr>
        <w:t xml:space="preserve"> budynki toalet.</w:t>
      </w:r>
    </w:p>
    <w:p w14:paraId="58110B12" w14:textId="77777777" w:rsidR="00044C84" w:rsidRDefault="00044C84" w:rsidP="00044C84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Poniżej przedstawione parametry i wyposażenie dotyczą </w:t>
      </w:r>
      <w:r w:rsidRPr="00854FA6">
        <w:rPr>
          <w:rFonts w:ascii="Verdana" w:hAnsi="Verdana"/>
          <w:sz w:val="20"/>
          <w:szCs w:val="20"/>
          <w:u w:val="single"/>
        </w:rPr>
        <w:t>1 budynku</w:t>
      </w:r>
      <w:r>
        <w:rPr>
          <w:rFonts w:ascii="Verdana" w:hAnsi="Verdana"/>
          <w:sz w:val="20"/>
          <w:szCs w:val="20"/>
        </w:rPr>
        <w:t xml:space="preserve"> toalet.</w:t>
      </w:r>
    </w:p>
    <w:p w14:paraId="20E291E6" w14:textId="1083A19E" w:rsidR="00044C84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całkowita </w:t>
      </w:r>
      <w:r w:rsidR="00DF600A">
        <w:rPr>
          <w:rFonts w:ascii="Verdana" w:hAnsi="Verdana"/>
          <w:b/>
          <w:bCs/>
          <w:sz w:val="20"/>
          <w:szCs w:val="20"/>
        </w:rPr>
        <w:t xml:space="preserve">143,48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2</w:t>
      </w:r>
    </w:p>
    <w:p w14:paraId="2F03EEA9" w14:textId="4C143DF6" w:rsidR="00044C84" w:rsidRPr="003B6ACE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użytkowa </w:t>
      </w:r>
      <w:r w:rsidR="00DF600A">
        <w:rPr>
          <w:rFonts w:ascii="Verdana" w:hAnsi="Verdana"/>
          <w:b/>
          <w:bCs/>
          <w:sz w:val="20"/>
          <w:szCs w:val="20"/>
        </w:rPr>
        <w:t xml:space="preserve">106,42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2</w:t>
      </w:r>
    </w:p>
    <w:p w14:paraId="2D294655" w14:textId="138BC177" w:rsidR="003B6ACE" w:rsidRDefault="003B6ACE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przeszkleń (ona, drzwi, itp.) </w:t>
      </w:r>
      <w:r w:rsidR="002D44E8" w:rsidRPr="002D44E8">
        <w:rPr>
          <w:rFonts w:ascii="Verdana" w:hAnsi="Verdana"/>
          <w:b/>
          <w:bCs/>
          <w:sz w:val="20"/>
          <w:szCs w:val="20"/>
        </w:rPr>
        <w:t>44,05</w:t>
      </w:r>
      <w:r w:rsidR="002D44E8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2</w:t>
      </w:r>
    </w:p>
    <w:p w14:paraId="44E79586" w14:textId="778EE68F" w:rsidR="00044C84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kubatura </w:t>
      </w:r>
      <w:r w:rsidR="00DF600A">
        <w:rPr>
          <w:rFonts w:ascii="Verdana" w:hAnsi="Verdana"/>
          <w:b/>
          <w:bCs/>
          <w:sz w:val="20"/>
          <w:szCs w:val="20"/>
        </w:rPr>
        <w:t>619,71</w:t>
      </w:r>
      <w:r w:rsidR="00DF600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</w:t>
      </w:r>
      <w:r>
        <w:rPr>
          <w:rFonts w:ascii="Verdana" w:hAnsi="Verdana"/>
          <w:b/>
          <w:bCs/>
          <w:sz w:val="20"/>
          <w:szCs w:val="20"/>
          <w:vertAlign w:val="superscript"/>
        </w:rPr>
        <w:t>3</w:t>
      </w:r>
    </w:p>
    <w:p w14:paraId="035FFE24" w14:textId="77777777" w:rsidR="00044C84" w:rsidRPr="00A75CFA" w:rsidRDefault="00044C84" w:rsidP="002E70D0">
      <w:pPr>
        <w:pStyle w:val="Akapitzlist"/>
        <w:numPr>
          <w:ilvl w:val="0"/>
          <w:numId w:val="4"/>
        </w:numPr>
        <w:spacing w:after="0"/>
        <w:ind w:left="1077" w:hanging="357"/>
        <w:rPr>
          <w:rFonts w:ascii="Verdana" w:hAnsi="Verdana"/>
          <w:color w:val="FF0000"/>
          <w:sz w:val="20"/>
          <w:szCs w:val="20"/>
        </w:rPr>
      </w:pPr>
      <w:r w:rsidRPr="00A75CFA">
        <w:rPr>
          <w:rFonts w:ascii="Verdana" w:hAnsi="Verdana"/>
          <w:sz w:val="20"/>
          <w:szCs w:val="20"/>
        </w:rPr>
        <w:t>wyposażenie: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1"/>
        <w:gridCol w:w="6387"/>
        <w:gridCol w:w="910"/>
      </w:tblGrid>
      <w:tr w:rsidR="00044C84" w14:paraId="315C4FAD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50FF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A4176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F6AB" w14:textId="77777777" w:rsidR="00044C84" w:rsidRPr="003A4176" w:rsidRDefault="00044C84">
            <w:pPr>
              <w:spacing w:before="60" w:after="6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A4176">
              <w:rPr>
                <w:rFonts w:ascii="Verdana" w:hAnsi="Verdana"/>
                <w:b/>
                <w:bCs/>
                <w:sz w:val="20"/>
                <w:szCs w:val="20"/>
              </w:rPr>
              <w:t xml:space="preserve">Wyszczególnienie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C227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A4176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</w:t>
            </w:r>
          </w:p>
        </w:tc>
      </w:tr>
      <w:tr w:rsidR="00044C84" w14:paraId="09E5CE2E" w14:textId="77777777" w:rsidTr="00301822">
        <w:trPr>
          <w:trHeight w:val="11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5CEA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5846" w14:textId="74833B7F" w:rsidR="00044C84" w:rsidRPr="007418EA" w:rsidRDefault="007418EA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Suszarki kieszeniowe do rąk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320C" w14:textId="6AA7C99F" w:rsidR="00044C84" w:rsidRPr="00E26063" w:rsidRDefault="003A28C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44C84" w14:paraId="60A11672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69B1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E223" w14:textId="77777777" w:rsidR="001B3365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Podajniki papieru, </w:t>
            </w:r>
          </w:p>
          <w:p w14:paraId="799A80DE" w14:textId="31FBFD0A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dozowniki mydła,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ABB2" w14:textId="032E8B99" w:rsidR="00DF600A" w:rsidRPr="00E26063" w:rsidRDefault="003A28CA" w:rsidP="00DF600A">
            <w:pPr>
              <w:spacing w:before="60" w:after="6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8</w:t>
            </w:r>
          </w:p>
          <w:p w14:paraId="374EAF1F" w14:textId="2CCAAF85" w:rsidR="00044C84" w:rsidRPr="00CF4575" w:rsidRDefault="003A28CA" w:rsidP="00CF4575">
            <w:pPr>
              <w:spacing w:before="60" w:after="6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13</w:t>
            </w:r>
          </w:p>
        </w:tc>
      </w:tr>
      <w:tr w:rsidR="00044C84" w14:paraId="12CD5754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F99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F2F3" w14:textId="454FDB13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Pojemniki na odpady montaż </w:t>
            </w:r>
            <w:r w:rsidR="008357D3">
              <w:rPr>
                <w:rFonts w:ascii="Verdana" w:hAnsi="Verdana"/>
                <w:sz w:val="20"/>
                <w:szCs w:val="20"/>
              </w:rPr>
              <w:t>na</w:t>
            </w:r>
            <w:r w:rsidRPr="003A4176">
              <w:rPr>
                <w:rFonts w:ascii="Verdana" w:hAnsi="Verdana"/>
                <w:sz w:val="20"/>
                <w:szCs w:val="20"/>
              </w:rPr>
              <w:t>tynkowy, obsługiwane od przodu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11DE" w14:textId="239435E8" w:rsidR="00044C84" w:rsidRPr="00E26063" w:rsidRDefault="008357D3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28CA">
              <w:rPr>
                <w:rFonts w:ascii="Verdana" w:hAnsi="Verdana"/>
                <w:sz w:val="20"/>
                <w:szCs w:val="20"/>
              </w:rPr>
              <w:t>1</w:t>
            </w:r>
            <w:r w:rsidR="00DF600A" w:rsidRPr="003A28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301822" w14:paraId="36394EB0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586D" w14:textId="19EC9920" w:rsidR="00301822" w:rsidRPr="003A4176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05F3" w14:textId="6B54C0A3" w:rsidR="00301822" w:rsidRPr="003A4176" w:rsidRDefault="00301822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Kosze na śmieci wolnostojące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DF2A" w14:textId="2D6F17B0" w:rsidR="00301822" w:rsidRPr="003A28CA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44C84" w14:paraId="13FF7755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F7B9" w14:textId="1F26A191" w:rsidR="00044C84" w:rsidRPr="003A4176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559C" w14:textId="3A878AE6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Podajniki papieru </w:t>
            </w:r>
            <w:r w:rsidR="003A28CA">
              <w:rPr>
                <w:rFonts w:ascii="Verdana" w:hAnsi="Verdana"/>
                <w:sz w:val="20"/>
                <w:szCs w:val="20"/>
              </w:rPr>
              <w:t>toaletowego</w:t>
            </w:r>
            <w:r w:rsidRPr="003A4176">
              <w:rPr>
                <w:rFonts w:ascii="Verdana" w:hAnsi="Verdana"/>
                <w:sz w:val="20"/>
                <w:szCs w:val="20"/>
              </w:rPr>
              <w:t xml:space="preserve">, montaż </w:t>
            </w:r>
            <w:r w:rsidR="003A28CA">
              <w:rPr>
                <w:rFonts w:ascii="Verdana" w:hAnsi="Verdana"/>
                <w:sz w:val="20"/>
                <w:szCs w:val="20"/>
              </w:rPr>
              <w:t>na</w:t>
            </w:r>
            <w:r w:rsidRPr="003A4176">
              <w:rPr>
                <w:rFonts w:ascii="Verdana" w:hAnsi="Verdana"/>
                <w:sz w:val="20"/>
                <w:szCs w:val="20"/>
              </w:rPr>
              <w:t>tynkowy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46F9" w14:textId="79809F50" w:rsidR="00044C84" w:rsidRPr="00E26063" w:rsidRDefault="003A28C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044C84" w14:paraId="710D951F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C487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63B4" w14:textId="77777777" w:rsidR="00044C84" w:rsidRPr="001A0BBA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1A0BBA">
              <w:rPr>
                <w:rFonts w:ascii="Verdana" w:hAnsi="Verdana"/>
                <w:sz w:val="20"/>
                <w:szCs w:val="20"/>
              </w:rPr>
              <w:t>Pojemniki na odpady, montaż podtynkowy, obsługiwana od przodu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E98D" w14:textId="6EF2A59C" w:rsidR="00044C84" w:rsidRPr="00E26063" w:rsidRDefault="001A0BB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44C84" w14:paraId="2A1F97E4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AA5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A567" w14:textId="7C51FE2C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Miska ustępowa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1E4E" w14:textId="7D728E2B" w:rsidR="001B3365" w:rsidRPr="00E26063" w:rsidRDefault="00CE3692" w:rsidP="001B336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301822" w14:paraId="0824FB77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206" w14:textId="2810FDCF" w:rsidR="00301822" w:rsidRPr="003A4176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87F5" w14:textId="2B954AC2" w:rsidR="00301822" w:rsidRPr="003A4176" w:rsidRDefault="00301822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Szczotka toaletowa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8B6E" w14:textId="1961BF1C" w:rsidR="00301822" w:rsidRDefault="00301822" w:rsidP="001B336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044C84" w14:paraId="4088ABAE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D0B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AD37" w14:textId="4139B9AA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Umywalk</w:t>
            </w:r>
            <w:r w:rsidR="00CE3692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E68E" w14:textId="00FBE1C5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1</w:t>
            </w:r>
            <w:r w:rsidR="00CE369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044C84" w14:paraId="5F36513C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00BC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13EC" w14:textId="2E359A52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Baterie </w:t>
            </w:r>
            <w:r w:rsidR="00CE3692">
              <w:rPr>
                <w:rFonts w:ascii="Verdana" w:hAnsi="Verdana"/>
                <w:sz w:val="20"/>
                <w:szCs w:val="20"/>
              </w:rPr>
              <w:t>umywalkowe</w:t>
            </w:r>
            <w:r w:rsidRPr="003A4176">
              <w:rPr>
                <w:rFonts w:ascii="Verdana" w:hAnsi="Verdana"/>
                <w:sz w:val="20"/>
                <w:szCs w:val="20"/>
              </w:rPr>
              <w:t>, głowice natryskowe naścienne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2697" w14:textId="1DE9040E" w:rsidR="00044C84" w:rsidRPr="00E26063" w:rsidRDefault="00301822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044C84" w14:paraId="49117E5C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57AB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1209" w14:textId="77777777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Pisuary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D815" w14:textId="68CC6A45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44C84" w14:paraId="1B75859E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7C5E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0B29" w14:textId="447AE156" w:rsidR="00044C84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Poręcze podłogowo-ścienne </w:t>
            </w:r>
            <w:r w:rsidR="00281CBB">
              <w:rPr>
                <w:rFonts w:ascii="Verdana" w:hAnsi="Verdana"/>
                <w:sz w:val="20"/>
                <w:szCs w:val="20"/>
              </w:rPr>
              <w:t>oraz</w:t>
            </w:r>
            <w:r w:rsidR="00CF457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A4176">
              <w:rPr>
                <w:rFonts w:ascii="Verdana" w:hAnsi="Verdana"/>
                <w:sz w:val="20"/>
                <w:szCs w:val="20"/>
              </w:rPr>
              <w:t>siedzisk</w:t>
            </w:r>
            <w:r w:rsidR="00CF4575">
              <w:rPr>
                <w:rFonts w:ascii="Verdana" w:hAnsi="Verdana"/>
                <w:sz w:val="20"/>
                <w:szCs w:val="20"/>
              </w:rPr>
              <w:t>a</w:t>
            </w:r>
            <w:r w:rsidRPr="003A4176">
              <w:rPr>
                <w:rFonts w:ascii="Verdana" w:hAnsi="Verdana"/>
                <w:sz w:val="20"/>
                <w:szCs w:val="20"/>
              </w:rPr>
              <w:t xml:space="preserve"> zawieszan</w:t>
            </w:r>
            <w:r w:rsidR="00281CBB">
              <w:rPr>
                <w:rFonts w:ascii="Verdana" w:hAnsi="Verdana"/>
                <w:sz w:val="20"/>
                <w:szCs w:val="20"/>
              </w:rPr>
              <w:t>e</w:t>
            </w:r>
          </w:p>
          <w:p w14:paraId="35950009" w14:textId="4ADD31B0" w:rsidR="00CF4575" w:rsidRPr="003A4176" w:rsidRDefault="00CF4575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Poręcze ścienne dla niepełnosprawnych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D731" w14:textId="244E2B8B" w:rsidR="00AE1E72" w:rsidRDefault="00AE1E72" w:rsidP="00CF457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CF457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F4575"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 w:rsidR="00CF4575">
              <w:rPr>
                <w:rFonts w:ascii="Verdana" w:hAnsi="Verdana"/>
                <w:sz w:val="20"/>
                <w:szCs w:val="20"/>
              </w:rPr>
              <w:t>.</w:t>
            </w:r>
          </w:p>
          <w:p w14:paraId="302F239A" w14:textId="23FE8DA4" w:rsidR="00CF4575" w:rsidRPr="00E26063" w:rsidRDefault="00301822" w:rsidP="00CF457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CF457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F4575"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 w:rsidR="00CF457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44C84" w14:paraId="70EEBC4A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BA7F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412C" w14:textId="5F0C0BB0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Umywalka z</w:t>
            </w:r>
            <w:r w:rsidR="00301822">
              <w:rPr>
                <w:rFonts w:ascii="Verdana" w:hAnsi="Verdana"/>
                <w:sz w:val="20"/>
                <w:szCs w:val="20"/>
              </w:rPr>
              <w:t xml:space="preserve"> baterią i </w:t>
            </w:r>
            <w:r w:rsidRPr="003A4176">
              <w:rPr>
                <w:rFonts w:ascii="Verdana" w:hAnsi="Verdana"/>
                <w:sz w:val="20"/>
                <w:szCs w:val="20"/>
              </w:rPr>
              <w:t>blatem do mycia niemowląt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272D" w14:textId="5B2035B7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4C84" w14:paraId="5C8966B8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6603" w14:textId="77777777" w:rsidR="00044C84" w:rsidRPr="003A4176" w:rsidRDefault="00044C8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2FC5" w14:textId="77777777" w:rsidR="00044C84" w:rsidRPr="003A4176" w:rsidRDefault="00044C84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Przewijak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78A1" w14:textId="7E5CF59E" w:rsidR="00044C84" w:rsidRPr="00E26063" w:rsidRDefault="00DF600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E26063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4C84" w14:paraId="495AF085" w14:textId="77777777" w:rsidTr="00301822">
        <w:trPr>
          <w:trHeight w:val="23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D75" w14:textId="77777777" w:rsidR="00044C84" w:rsidRPr="003A4176" w:rsidRDefault="00044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B876" w14:textId="4C9A6F9F" w:rsidR="00B30A9D" w:rsidRPr="003A4176" w:rsidRDefault="00044C84" w:rsidP="00301822">
            <w:pPr>
              <w:ind w:left="35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 xml:space="preserve">Lustro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613B" w14:textId="671FFF3F" w:rsidR="00E26063" w:rsidRPr="00E26063" w:rsidRDefault="00301822" w:rsidP="003018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DF600A" w14:paraId="219468AA" w14:textId="77777777" w:rsidTr="007F7BA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AF5" w14:textId="30974DDA" w:rsidR="00DF600A" w:rsidRPr="003A4176" w:rsidRDefault="003018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13A1" w14:textId="31FD7154" w:rsidR="00DF600A" w:rsidRPr="003A4176" w:rsidRDefault="00DF600A">
            <w:pPr>
              <w:ind w:left="35"/>
              <w:rPr>
                <w:rFonts w:ascii="Verdana" w:hAnsi="Verdana"/>
                <w:sz w:val="20"/>
                <w:szCs w:val="20"/>
              </w:rPr>
            </w:pPr>
            <w:r w:rsidRPr="003A4176">
              <w:rPr>
                <w:rFonts w:ascii="Verdana" w:hAnsi="Verdana"/>
                <w:sz w:val="20"/>
                <w:szCs w:val="20"/>
              </w:rPr>
              <w:t>Zlew porządkowy</w:t>
            </w:r>
            <w:r w:rsidR="00301822">
              <w:rPr>
                <w:rFonts w:ascii="Verdana" w:hAnsi="Verdana"/>
                <w:sz w:val="20"/>
                <w:szCs w:val="20"/>
              </w:rPr>
              <w:t xml:space="preserve"> z baterią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465" w14:textId="1EEFD007" w:rsidR="00DF600A" w:rsidRPr="008B30A3" w:rsidRDefault="00DF600A" w:rsidP="00E2606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30A3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40CA0139" w14:textId="77777777" w:rsidR="00044C84" w:rsidRDefault="00044C84" w:rsidP="002E70D0">
      <w:pPr>
        <w:pStyle w:val="Akapitzlist"/>
        <w:numPr>
          <w:ilvl w:val="0"/>
          <w:numId w:val="5"/>
        </w:numPr>
        <w:spacing w:before="120" w:after="0" w:line="24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instalacje wewnętrzne: </w:t>
      </w:r>
    </w:p>
    <w:p w14:paraId="209DB88F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wody zimnej </w:t>
      </w:r>
    </w:p>
    <w:p w14:paraId="5DBDF90D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kanalizacji sanitarnej </w:t>
      </w:r>
    </w:p>
    <w:p w14:paraId="5C083CEA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kanalizacji deszczowej </w:t>
      </w:r>
    </w:p>
    <w:p w14:paraId="4315CB01" w14:textId="4B287D38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</w:t>
      </w:r>
      <w:proofErr w:type="spellStart"/>
      <w:r>
        <w:rPr>
          <w:rFonts w:ascii="Verdana" w:hAnsi="Verdana"/>
          <w:sz w:val="20"/>
          <w:szCs w:val="20"/>
        </w:rPr>
        <w:t>cwu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301822">
        <w:rPr>
          <w:rFonts w:ascii="Verdana" w:hAnsi="Verdana"/>
          <w:sz w:val="20"/>
          <w:szCs w:val="20"/>
        </w:rPr>
        <w:t>z zasobnikiem 143l</w:t>
      </w:r>
    </w:p>
    <w:p w14:paraId="3619B1B7" w14:textId="77777777" w:rsidR="00044C84" w:rsidRPr="00301822" w:rsidRDefault="00044C84" w:rsidP="002E70D0">
      <w:pPr>
        <w:numPr>
          <w:ilvl w:val="0"/>
          <w:numId w:val="6"/>
        </w:numPr>
        <w:tabs>
          <w:tab w:val="left" w:pos="1134"/>
        </w:tabs>
        <w:spacing w:after="14" w:line="240" w:lineRule="auto"/>
        <w:ind w:left="709"/>
        <w:rPr>
          <w:rFonts w:ascii="Verdana" w:hAnsi="Verdana"/>
          <w:sz w:val="20"/>
          <w:szCs w:val="20"/>
          <w:u w:val="single"/>
        </w:rPr>
      </w:pPr>
      <w:r w:rsidRPr="00301822">
        <w:rPr>
          <w:rFonts w:ascii="Verdana" w:hAnsi="Verdana"/>
          <w:sz w:val="20"/>
          <w:szCs w:val="20"/>
          <w:u w:val="single"/>
        </w:rPr>
        <w:t xml:space="preserve">instalacja grzewcza (ogrzewanie podłogowe) </w:t>
      </w:r>
    </w:p>
    <w:p w14:paraId="12C396D8" w14:textId="77777777" w:rsidR="00044C84" w:rsidRDefault="00044C84" w:rsidP="002E70D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wentylacji mechanicznej </w:t>
      </w:r>
    </w:p>
    <w:p w14:paraId="747E9C61" w14:textId="77777777" w:rsidR="00044C84" w:rsidRDefault="00044C84" w:rsidP="002E70D0">
      <w:pPr>
        <w:pStyle w:val="Akapitzlist"/>
        <w:numPr>
          <w:ilvl w:val="0"/>
          <w:numId w:val="6"/>
        </w:numPr>
        <w:tabs>
          <w:tab w:val="left" w:pos="1134"/>
        </w:tabs>
        <w:spacing w:after="0" w:line="240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instalacje elektryczne i instalacje odgromowe</w:t>
      </w:r>
    </w:p>
    <w:p w14:paraId="3842331E" w14:textId="77777777" w:rsidR="00044C84" w:rsidRDefault="00044C84" w:rsidP="00044C84">
      <w:pPr>
        <w:spacing w:before="120" w:after="120" w:line="240" w:lineRule="auto"/>
        <w:ind w:left="425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>Jezdnie, parkingi, chodniki, itp. - powierzchnie,</w:t>
      </w:r>
    </w:p>
    <w:p w14:paraId="5EAFE5BB" w14:textId="4532774D" w:rsidR="00044C84" w:rsidRDefault="00044C84" w:rsidP="00044C84">
      <w:pPr>
        <w:tabs>
          <w:tab w:val="left" w:pos="7088"/>
        </w:tabs>
        <w:spacing w:after="0"/>
        <w:ind w:left="493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2.1 MOP </w:t>
      </w:r>
      <w:r w:rsidR="00030321">
        <w:rPr>
          <w:rFonts w:ascii="Verdana" w:hAnsi="Verdana"/>
          <w:b/>
          <w:bCs/>
          <w:sz w:val="20"/>
          <w:szCs w:val="20"/>
        </w:rPr>
        <w:t>Dankowice Wschód</w:t>
      </w:r>
    </w:p>
    <w:p w14:paraId="1D0D1CFD" w14:textId="4E94A1D5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 w:right="14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Jezdnie o nawierzchni bitumicznej </w:t>
      </w:r>
      <w:r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9973,20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1B1DD886" w14:textId="46AAC8DC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 xml:space="preserve">Parkingi o nawierzchni z betonowej kostki brukowej 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5606,10</w:t>
      </w:r>
      <w:r w:rsid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63085283" w14:textId="1B92D3D9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>Chodniki o nawierzchni z betonowej kostki brukowej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1</w:t>
      </w:r>
      <w:r w:rsidR="00103AD9">
        <w:rPr>
          <w:rFonts w:ascii="Verdana" w:hAnsi="Verdana"/>
          <w:sz w:val="20"/>
          <w:szCs w:val="20"/>
        </w:rPr>
        <w:t>0</w:t>
      </w:r>
      <w:r w:rsidR="00370B3D" w:rsidRPr="00301822">
        <w:rPr>
          <w:rFonts w:ascii="Verdana" w:hAnsi="Verdana"/>
          <w:sz w:val="20"/>
          <w:szCs w:val="20"/>
        </w:rPr>
        <w:t>883</w:t>
      </w:r>
      <w:r w:rsidRPr="00301822">
        <w:rPr>
          <w:rFonts w:ascii="Verdana" w:hAnsi="Verdana"/>
          <w:sz w:val="20"/>
          <w:szCs w:val="20"/>
        </w:rPr>
        <w:t xml:space="preserve"> m2</w:t>
      </w:r>
    </w:p>
    <w:p w14:paraId="51525084" w14:textId="77777777" w:rsidR="00044C84" w:rsidRPr="003A4176" w:rsidRDefault="00044C84" w:rsidP="00044C84">
      <w:pPr>
        <w:tabs>
          <w:tab w:val="left" w:pos="6663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5DE7CB7E" w14:textId="4A10934E" w:rsidR="00044C84" w:rsidRPr="003A4176" w:rsidRDefault="00044C84" w:rsidP="00044C84">
      <w:pPr>
        <w:tabs>
          <w:tab w:val="left" w:pos="6663"/>
        </w:tabs>
        <w:spacing w:after="0"/>
        <w:ind w:left="491"/>
        <w:rPr>
          <w:rFonts w:ascii="Verdana" w:hAnsi="Verdana"/>
          <w:b/>
          <w:bCs/>
          <w:sz w:val="20"/>
          <w:szCs w:val="20"/>
        </w:rPr>
      </w:pPr>
      <w:r w:rsidRPr="003A4176">
        <w:rPr>
          <w:rFonts w:ascii="Verdana" w:hAnsi="Verdana"/>
          <w:b/>
          <w:bCs/>
          <w:sz w:val="20"/>
          <w:szCs w:val="20"/>
        </w:rPr>
        <w:t xml:space="preserve">2.2 MOP </w:t>
      </w:r>
      <w:r w:rsidR="00D40FA5" w:rsidRPr="003A4176">
        <w:rPr>
          <w:rFonts w:ascii="Verdana" w:hAnsi="Verdana"/>
          <w:b/>
          <w:bCs/>
          <w:sz w:val="20"/>
          <w:szCs w:val="20"/>
        </w:rPr>
        <w:t>Dankowice Zachód</w:t>
      </w:r>
      <w:r w:rsidRPr="003A4176">
        <w:rPr>
          <w:rFonts w:ascii="Verdana" w:hAnsi="Verdana"/>
          <w:b/>
          <w:bCs/>
          <w:sz w:val="20"/>
          <w:szCs w:val="20"/>
        </w:rPr>
        <w:t xml:space="preserve"> </w:t>
      </w:r>
    </w:p>
    <w:p w14:paraId="20767E10" w14:textId="2BDE949C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Jezdnie o nawierzchni bitumicznej</w:t>
      </w:r>
      <w:r w:rsidRPr="003A4176">
        <w:rPr>
          <w:rFonts w:ascii="Verdana" w:hAnsi="Verdana"/>
          <w:sz w:val="20"/>
          <w:szCs w:val="20"/>
        </w:rPr>
        <w:tab/>
      </w:r>
      <w:r w:rsidR="00103AD9">
        <w:rPr>
          <w:rFonts w:ascii="Verdana" w:hAnsi="Verdana"/>
          <w:sz w:val="20"/>
          <w:szCs w:val="20"/>
        </w:rPr>
        <w:t>9</w:t>
      </w:r>
      <w:r w:rsidR="00370B3D" w:rsidRPr="00301822">
        <w:rPr>
          <w:rFonts w:ascii="Verdana" w:hAnsi="Verdana"/>
          <w:sz w:val="20"/>
          <w:szCs w:val="20"/>
        </w:rPr>
        <w:t>937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7CCEE4C1" w14:textId="62EEEF09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>Parkingi o nawierzchni z betonowej kostki brukowej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5266,10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282AC21E" w14:textId="3489615F" w:rsidR="00044C84" w:rsidRPr="00301822" w:rsidRDefault="00044C84" w:rsidP="002E70D0">
      <w:pPr>
        <w:pStyle w:val="Akapitzlist"/>
        <w:numPr>
          <w:ilvl w:val="0"/>
          <w:numId w:val="7"/>
        </w:numPr>
        <w:tabs>
          <w:tab w:val="left" w:pos="6804"/>
        </w:tabs>
        <w:spacing w:after="0"/>
        <w:ind w:left="1276"/>
        <w:rPr>
          <w:rFonts w:ascii="Verdana" w:hAnsi="Verdana"/>
          <w:sz w:val="20"/>
          <w:szCs w:val="20"/>
        </w:rPr>
      </w:pPr>
      <w:r w:rsidRPr="00301822">
        <w:rPr>
          <w:rFonts w:ascii="Verdana" w:hAnsi="Verdana"/>
          <w:sz w:val="20"/>
          <w:szCs w:val="20"/>
        </w:rPr>
        <w:t>Chodniki o nawierzchni z betonowej kostki brukowej</w:t>
      </w:r>
      <w:r w:rsidRPr="00301822">
        <w:rPr>
          <w:rFonts w:ascii="Verdana" w:hAnsi="Verdana"/>
          <w:sz w:val="20"/>
          <w:szCs w:val="20"/>
        </w:rPr>
        <w:tab/>
      </w:r>
      <w:r w:rsidR="00370B3D" w:rsidRPr="00301822">
        <w:rPr>
          <w:rFonts w:ascii="Verdana" w:hAnsi="Verdana"/>
          <w:sz w:val="20"/>
          <w:szCs w:val="20"/>
        </w:rPr>
        <w:t>10404,95</w:t>
      </w:r>
      <w:r w:rsidR="003A4176" w:rsidRPr="00301822">
        <w:rPr>
          <w:rFonts w:ascii="Verdana" w:hAnsi="Verdana"/>
          <w:sz w:val="20"/>
          <w:szCs w:val="20"/>
        </w:rPr>
        <w:t xml:space="preserve"> </w:t>
      </w:r>
      <w:r w:rsidRPr="00301822">
        <w:rPr>
          <w:rFonts w:ascii="Verdana" w:hAnsi="Verdana"/>
          <w:sz w:val="20"/>
          <w:szCs w:val="20"/>
        </w:rPr>
        <w:t>m2</w:t>
      </w:r>
    </w:p>
    <w:p w14:paraId="0B65B212" w14:textId="77777777" w:rsidR="00044C84" w:rsidRDefault="00044C84" w:rsidP="00044C84">
      <w:pPr>
        <w:tabs>
          <w:tab w:val="left" w:pos="6663"/>
        </w:tabs>
        <w:spacing w:after="0"/>
        <w:ind w:left="131"/>
        <w:rPr>
          <w:rFonts w:ascii="Verdana" w:hAnsi="Verdana"/>
          <w:sz w:val="20"/>
          <w:szCs w:val="20"/>
        </w:rPr>
      </w:pPr>
    </w:p>
    <w:p w14:paraId="2834A1AF" w14:textId="77777777" w:rsidR="00044C84" w:rsidRDefault="00044C84" w:rsidP="00044C84">
      <w:pPr>
        <w:tabs>
          <w:tab w:val="left" w:pos="6804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4CE62B7F" w14:textId="1D603420" w:rsidR="00044C84" w:rsidRPr="00465D05" w:rsidRDefault="00044C84" w:rsidP="002E70D0">
      <w:pPr>
        <w:pStyle w:val="Akapitzlist"/>
        <w:numPr>
          <w:ilvl w:val="0"/>
          <w:numId w:val="8"/>
        </w:numPr>
        <w:tabs>
          <w:tab w:val="left" w:pos="426"/>
        </w:tabs>
        <w:spacing w:after="0"/>
        <w:ind w:left="425" w:hanging="425"/>
        <w:rPr>
          <w:rFonts w:ascii="Verdana" w:hAnsi="Verdana"/>
          <w:sz w:val="20"/>
          <w:szCs w:val="20"/>
        </w:rPr>
      </w:pPr>
      <w:r w:rsidRPr="00465D05">
        <w:rPr>
          <w:rFonts w:ascii="Verdana" w:hAnsi="Verdana"/>
          <w:b/>
          <w:bCs/>
          <w:sz w:val="20"/>
          <w:szCs w:val="20"/>
        </w:rPr>
        <w:t xml:space="preserve">Zieleń - ilość </w:t>
      </w:r>
      <w:proofErr w:type="spellStart"/>
      <w:r w:rsidRPr="00465D05">
        <w:rPr>
          <w:rFonts w:ascii="Verdana" w:hAnsi="Verdana"/>
          <w:b/>
          <w:bCs/>
          <w:sz w:val="20"/>
          <w:szCs w:val="20"/>
        </w:rPr>
        <w:t>nasadzeń</w:t>
      </w:r>
      <w:proofErr w:type="spellEnd"/>
    </w:p>
    <w:p w14:paraId="351F7357" w14:textId="50238E95" w:rsidR="00044C84" w:rsidRDefault="00044C84" w:rsidP="00044C84">
      <w:pPr>
        <w:tabs>
          <w:tab w:val="left" w:pos="7088"/>
        </w:tabs>
        <w:spacing w:after="0"/>
        <w:ind w:left="567" w:hanging="14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3.1 MOP </w:t>
      </w:r>
      <w:r w:rsidR="00D40FA5">
        <w:rPr>
          <w:rFonts w:ascii="Verdana" w:hAnsi="Verdana"/>
          <w:b/>
          <w:bCs/>
          <w:sz w:val="20"/>
          <w:szCs w:val="20"/>
        </w:rPr>
        <w:t>Dankowice Wschód</w:t>
      </w:r>
    </w:p>
    <w:p w14:paraId="1298A008" w14:textId="095EAD33" w:rsidR="00044C84" w:rsidRDefault="00044C84" w:rsidP="002E70D0">
      <w:pPr>
        <w:pStyle w:val="Akapitzlist"/>
        <w:numPr>
          <w:ilvl w:val="0"/>
          <w:numId w:val="9"/>
        </w:numPr>
        <w:tabs>
          <w:tab w:val="left" w:pos="6663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Nasadzenia drzew liściastych</w:t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       65     </w:t>
      </w:r>
      <w:r>
        <w:rPr>
          <w:rFonts w:ascii="Verdana" w:hAnsi="Verdana"/>
          <w:sz w:val="20"/>
          <w:szCs w:val="20"/>
        </w:rPr>
        <w:t>szt.</w:t>
      </w:r>
    </w:p>
    <w:p w14:paraId="04401B11" w14:textId="40D752D7" w:rsidR="00044C84" w:rsidRDefault="00044C84" w:rsidP="002E70D0">
      <w:pPr>
        <w:pStyle w:val="Akapitzlist"/>
        <w:numPr>
          <w:ilvl w:val="0"/>
          <w:numId w:val="9"/>
        </w:numPr>
        <w:tabs>
          <w:tab w:val="left" w:pos="6663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 krzewów liściastych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515   </w:t>
      </w:r>
      <w:r w:rsidR="006D5522">
        <w:rPr>
          <w:rFonts w:ascii="Verdana" w:hAnsi="Verdana"/>
          <w:sz w:val="20"/>
          <w:szCs w:val="20"/>
        </w:rPr>
        <w:t xml:space="preserve"> szt.</w:t>
      </w:r>
    </w:p>
    <w:p w14:paraId="2A5B0B95" w14:textId="410C3AE8" w:rsidR="00044C84" w:rsidRDefault="00044C84" w:rsidP="00044C84">
      <w:pPr>
        <w:tabs>
          <w:tab w:val="left" w:pos="6663"/>
        </w:tabs>
        <w:spacing w:after="0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3.2 MOP </w:t>
      </w:r>
      <w:r w:rsidR="00D40FA5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01D813A5" w14:textId="07796DD4" w:rsidR="00044C84" w:rsidRDefault="00044C84" w:rsidP="002E70D0">
      <w:pPr>
        <w:pStyle w:val="Akapitzlist"/>
        <w:numPr>
          <w:ilvl w:val="0"/>
          <w:numId w:val="10"/>
        </w:numPr>
        <w:tabs>
          <w:tab w:val="left" w:pos="7088"/>
        </w:tabs>
        <w:spacing w:after="0"/>
        <w:ind w:left="127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Nasadzenia drzew liściastych</w:t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 85      </w:t>
      </w:r>
      <w:r w:rsidR="006D5522">
        <w:rPr>
          <w:rFonts w:ascii="Verdana" w:hAnsi="Verdana"/>
          <w:sz w:val="20"/>
          <w:szCs w:val="20"/>
        </w:rPr>
        <w:t>szt.</w:t>
      </w:r>
      <w:r>
        <w:rPr>
          <w:rFonts w:ascii="Verdana" w:hAnsi="Verdana"/>
          <w:sz w:val="20"/>
          <w:szCs w:val="20"/>
        </w:rPr>
        <w:tab/>
      </w:r>
    </w:p>
    <w:p w14:paraId="5976637A" w14:textId="49D6B583" w:rsidR="00044C84" w:rsidRDefault="00044C84" w:rsidP="002E70D0">
      <w:pPr>
        <w:pStyle w:val="Akapitzlist"/>
        <w:numPr>
          <w:ilvl w:val="0"/>
          <w:numId w:val="10"/>
        </w:numPr>
        <w:tabs>
          <w:tab w:val="left" w:pos="7088"/>
        </w:tabs>
        <w:spacing w:after="0"/>
        <w:ind w:left="127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Nasadzenia krzewów liściastych</w:t>
      </w:r>
      <w:r>
        <w:rPr>
          <w:rFonts w:ascii="Verdana" w:hAnsi="Verdana"/>
          <w:sz w:val="20"/>
          <w:szCs w:val="20"/>
        </w:rPr>
        <w:tab/>
      </w:r>
      <w:r w:rsidR="00B264E0">
        <w:rPr>
          <w:rFonts w:ascii="Verdana" w:hAnsi="Verdana"/>
          <w:sz w:val="20"/>
          <w:szCs w:val="20"/>
        </w:rPr>
        <w:t xml:space="preserve">343    </w:t>
      </w:r>
      <w:r w:rsidR="006D5522">
        <w:rPr>
          <w:rFonts w:ascii="Verdana" w:hAnsi="Verdana"/>
          <w:sz w:val="20"/>
          <w:szCs w:val="20"/>
        </w:rPr>
        <w:t xml:space="preserve"> szt.</w:t>
      </w:r>
      <w:r>
        <w:rPr>
          <w:rFonts w:ascii="Verdana" w:hAnsi="Verdana"/>
          <w:sz w:val="20"/>
          <w:szCs w:val="20"/>
        </w:rPr>
        <w:tab/>
      </w:r>
    </w:p>
    <w:p w14:paraId="16266E0F" w14:textId="77777777" w:rsidR="00044C84" w:rsidRDefault="00044C84" w:rsidP="00044C84">
      <w:pPr>
        <w:tabs>
          <w:tab w:val="left" w:pos="7088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7F5981D5" w14:textId="42E82770" w:rsidR="00044C84" w:rsidRPr="00465D05" w:rsidRDefault="00044C84" w:rsidP="002E70D0">
      <w:pPr>
        <w:pStyle w:val="Akapitzlist"/>
        <w:numPr>
          <w:ilvl w:val="0"/>
          <w:numId w:val="8"/>
        </w:numPr>
        <w:spacing w:after="0"/>
        <w:ind w:left="425" w:hanging="425"/>
        <w:rPr>
          <w:rFonts w:ascii="Verdana" w:hAnsi="Verdana"/>
          <w:sz w:val="20"/>
          <w:szCs w:val="20"/>
        </w:rPr>
      </w:pPr>
      <w:r w:rsidRPr="00465D05">
        <w:rPr>
          <w:rFonts w:ascii="Verdana" w:hAnsi="Verdana"/>
          <w:b/>
          <w:bCs/>
          <w:sz w:val="20"/>
          <w:szCs w:val="20"/>
        </w:rPr>
        <w:t xml:space="preserve">Kosze na śmieci zewnętrzne </w:t>
      </w:r>
    </w:p>
    <w:p w14:paraId="27D6C057" w14:textId="107F3969" w:rsidR="00044C84" w:rsidRPr="005A25D2" w:rsidRDefault="00044C84" w:rsidP="00044C84">
      <w:pPr>
        <w:tabs>
          <w:tab w:val="left" w:pos="7088"/>
        </w:tabs>
        <w:spacing w:after="0"/>
        <w:ind w:left="426"/>
        <w:rPr>
          <w:rFonts w:ascii="Verdana" w:hAnsi="Verdana"/>
          <w:sz w:val="20"/>
          <w:szCs w:val="20"/>
        </w:rPr>
      </w:pPr>
      <w:r w:rsidRPr="005A25D2">
        <w:rPr>
          <w:rFonts w:ascii="Verdana" w:hAnsi="Verdana"/>
          <w:b/>
          <w:bCs/>
          <w:sz w:val="20"/>
          <w:szCs w:val="20"/>
        </w:rPr>
        <w:t xml:space="preserve">4.1 MOP </w:t>
      </w:r>
      <w:r w:rsidR="006D5522" w:rsidRPr="005A25D2">
        <w:rPr>
          <w:rFonts w:ascii="Verdana" w:hAnsi="Verdana"/>
          <w:b/>
          <w:bCs/>
          <w:sz w:val="20"/>
          <w:szCs w:val="20"/>
        </w:rPr>
        <w:t>Dankowice Wschód</w:t>
      </w:r>
    </w:p>
    <w:p w14:paraId="749D9C19" w14:textId="20E876C4" w:rsidR="00044C84" w:rsidRPr="005A25D2" w:rsidRDefault="00044C84" w:rsidP="002E70D0">
      <w:pPr>
        <w:pStyle w:val="Akapitzlist"/>
        <w:numPr>
          <w:ilvl w:val="0"/>
          <w:numId w:val="9"/>
        </w:numPr>
        <w:tabs>
          <w:tab w:val="left" w:pos="6663"/>
        </w:tabs>
        <w:spacing w:after="0"/>
        <w:rPr>
          <w:rFonts w:ascii="Verdana" w:hAnsi="Verdana"/>
          <w:sz w:val="20"/>
          <w:szCs w:val="20"/>
        </w:rPr>
      </w:pPr>
      <w:r w:rsidRPr="005A25D2">
        <w:rPr>
          <w:rFonts w:ascii="Verdana" w:hAnsi="Verdana"/>
          <w:sz w:val="20"/>
          <w:szCs w:val="20"/>
        </w:rPr>
        <w:t>Kosz</w:t>
      </w:r>
      <w:r w:rsidR="005C2483" w:rsidRPr="005A25D2">
        <w:rPr>
          <w:rFonts w:ascii="Verdana" w:hAnsi="Verdana"/>
          <w:sz w:val="20"/>
          <w:szCs w:val="20"/>
        </w:rPr>
        <w:t>e</w:t>
      </w:r>
      <w:r w:rsidRPr="005A25D2">
        <w:rPr>
          <w:rFonts w:ascii="Verdana" w:hAnsi="Verdana"/>
          <w:sz w:val="20"/>
          <w:szCs w:val="20"/>
        </w:rPr>
        <w:t xml:space="preserve"> </w:t>
      </w:r>
      <w:r w:rsidR="005C2483" w:rsidRPr="005A25D2">
        <w:rPr>
          <w:rFonts w:ascii="Verdana" w:hAnsi="Verdana"/>
          <w:sz w:val="20"/>
          <w:szCs w:val="20"/>
        </w:rPr>
        <w:t>na śmieci do ustawienia przez Wykonawcę, w ilościach dostos</w:t>
      </w:r>
      <w:r w:rsidR="00301822">
        <w:rPr>
          <w:rFonts w:ascii="Verdana" w:hAnsi="Verdana"/>
          <w:sz w:val="20"/>
          <w:szCs w:val="20"/>
        </w:rPr>
        <w:t>o</w:t>
      </w:r>
      <w:r w:rsidR="005C2483" w:rsidRPr="005A25D2">
        <w:rPr>
          <w:rFonts w:ascii="Verdana" w:hAnsi="Verdana"/>
          <w:sz w:val="20"/>
          <w:szCs w:val="20"/>
        </w:rPr>
        <w:t>wanych do bieżących potrzeb</w:t>
      </w:r>
    </w:p>
    <w:p w14:paraId="5D7A6AC2" w14:textId="77777777" w:rsidR="00044C84" w:rsidRPr="005A25D2" w:rsidRDefault="00044C84" w:rsidP="002E70D0">
      <w:pPr>
        <w:pStyle w:val="Akapitzlist"/>
        <w:numPr>
          <w:ilvl w:val="1"/>
          <w:numId w:val="11"/>
        </w:numPr>
        <w:spacing w:after="0"/>
        <w:ind w:left="851" w:hanging="425"/>
        <w:rPr>
          <w:rFonts w:ascii="Verdana" w:hAnsi="Verdana"/>
          <w:b/>
          <w:bCs/>
          <w:sz w:val="20"/>
          <w:szCs w:val="20"/>
        </w:rPr>
      </w:pPr>
      <w:r w:rsidRPr="005A25D2">
        <w:rPr>
          <w:rFonts w:ascii="Verdana" w:hAnsi="Verdana"/>
          <w:b/>
          <w:bCs/>
          <w:sz w:val="20"/>
          <w:szCs w:val="20"/>
        </w:rPr>
        <w:t xml:space="preserve">MOP Wierzchowisko Wschód </w:t>
      </w:r>
    </w:p>
    <w:p w14:paraId="3C5E8219" w14:textId="112104B0" w:rsidR="00044C84" w:rsidRPr="005A25D2" w:rsidRDefault="00044C84" w:rsidP="002E70D0">
      <w:pPr>
        <w:pStyle w:val="Akapitzlist"/>
        <w:numPr>
          <w:ilvl w:val="0"/>
          <w:numId w:val="10"/>
        </w:numPr>
        <w:tabs>
          <w:tab w:val="left" w:pos="7088"/>
        </w:tabs>
        <w:spacing w:after="0"/>
        <w:ind w:left="1276"/>
        <w:rPr>
          <w:rFonts w:ascii="Verdana" w:hAnsi="Verdana"/>
          <w:sz w:val="20"/>
          <w:szCs w:val="20"/>
        </w:rPr>
      </w:pPr>
      <w:r w:rsidRPr="005A25D2">
        <w:rPr>
          <w:rFonts w:ascii="Verdana" w:hAnsi="Verdana"/>
          <w:sz w:val="20"/>
          <w:szCs w:val="20"/>
        </w:rPr>
        <w:t>Kosz</w:t>
      </w:r>
      <w:r w:rsidR="005A25D2" w:rsidRPr="005A25D2">
        <w:rPr>
          <w:rFonts w:ascii="Verdana" w:hAnsi="Verdana"/>
          <w:sz w:val="20"/>
          <w:szCs w:val="20"/>
        </w:rPr>
        <w:t>e</w:t>
      </w:r>
      <w:r w:rsidRPr="005A25D2">
        <w:rPr>
          <w:rFonts w:ascii="Verdana" w:hAnsi="Verdana"/>
          <w:sz w:val="20"/>
          <w:szCs w:val="20"/>
        </w:rPr>
        <w:t xml:space="preserve"> </w:t>
      </w:r>
      <w:r w:rsidR="005A25D2" w:rsidRPr="005A25D2">
        <w:rPr>
          <w:rFonts w:ascii="Verdana" w:hAnsi="Verdana"/>
          <w:sz w:val="20"/>
          <w:szCs w:val="20"/>
        </w:rPr>
        <w:t>na śmieci do ustawienia przez Wykonawcę, w ilościach dostos</w:t>
      </w:r>
      <w:r w:rsidR="00301822">
        <w:rPr>
          <w:rFonts w:ascii="Verdana" w:hAnsi="Verdana"/>
          <w:sz w:val="20"/>
          <w:szCs w:val="20"/>
        </w:rPr>
        <w:t>0</w:t>
      </w:r>
      <w:r w:rsidR="005A25D2" w:rsidRPr="005A25D2">
        <w:rPr>
          <w:rFonts w:ascii="Verdana" w:hAnsi="Verdana"/>
          <w:sz w:val="20"/>
          <w:szCs w:val="20"/>
        </w:rPr>
        <w:t>wanych do bieżących potrzeb</w:t>
      </w:r>
    </w:p>
    <w:p w14:paraId="4F4E914B" w14:textId="77777777" w:rsidR="00044C84" w:rsidRDefault="00044C84" w:rsidP="00044C84">
      <w:pPr>
        <w:tabs>
          <w:tab w:val="left" w:pos="7088"/>
        </w:tabs>
        <w:spacing w:after="0"/>
        <w:ind w:left="556"/>
        <w:rPr>
          <w:rFonts w:ascii="Verdana" w:hAnsi="Verdana"/>
          <w:sz w:val="20"/>
          <w:szCs w:val="20"/>
        </w:rPr>
      </w:pPr>
    </w:p>
    <w:p w14:paraId="1428C6EF" w14:textId="205CB27F" w:rsidR="00044C84" w:rsidRDefault="00AE1E72" w:rsidP="002E70D0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Miejsce piknikowe: w</w:t>
      </w:r>
      <w:r w:rsidR="00044C84">
        <w:rPr>
          <w:rFonts w:ascii="Verdana" w:hAnsi="Verdana"/>
          <w:b/>
          <w:bCs/>
          <w:sz w:val="20"/>
          <w:szCs w:val="20"/>
        </w:rPr>
        <w:t xml:space="preserve">iaty, ławki, stoły piknikowe </w:t>
      </w:r>
    </w:p>
    <w:p w14:paraId="3209A5A6" w14:textId="77777777" w:rsidR="007443B9" w:rsidRDefault="007443B9" w:rsidP="007443B9">
      <w:pPr>
        <w:pStyle w:val="Akapitzlist"/>
        <w:spacing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</w:p>
    <w:p w14:paraId="03E1C03E" w14:textId="77777777" w:rsidR="007443B9" w:rsidRDefault="007443B9" w:rsidP="007443B9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7443B9">
        <w:rPr>
          <w:rFonts w:ascii="Verdana" w:hAnsi="Verdana"/>
          <w:sz w:val="20"/>
          <w:szCs w:val="20"/>
        </w:rPr>
        <w:t>(Wiaty piknikow</w:t>
      </w:r>
      <w:r>
        <w:rPr>
          <w:rFonts w:ascii="Verdana" w:hAnsi="Verdana"/>
          <w:sz w:val="20"/>
          <w:szCs w:val="20"/>
        </w:rPr>
        <w:t>e</w:t>
      </w:r>
      <w:r w:rsidRPr="007443B9">
        <w:rPr>
          <w:rFonts w:ascii="Verdana" w:hAnsi="Verdana"/>
          <w:sz w:val="20"/>
          <w:szCs w:val="20"/>
        </w:rPr>
        <w:t xml:space="preserve"> – zadaszenie miejsc spożywania posiłków, konstrukcja słupów murowana z cegieł klinkierowych z wypełnieniem żelbetowym, konstrukcja stalowa zadaszenia z profili 50x30x3mm i profili 60x40x5mm, zadaszenie z przejrzystego poliwęglanu 1-komorowego 10mm)</w:t>
      </w:r>
    </w:p>
    <w:p w14:paraId="7B648CBF" w14:textId="77777777" w:rsidR="00044C84" w:rsidRDefault="00044C84" w:rsidP="00044C8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B7877FE" w14:textId="50ED1ADB" w:rsidR="00044C84" w:rsidRDefault="00044C84" w:rsidP="002E70D0">
      <w:pPr>
        <w:pStyle w:val="Akapitzlist"/>
        <w:numPr>
          <w:ilvl w:val="1"/>
          <w:numId w:val="42"/>
        </w:numPr>
        <w:tabs>
          <w:tab w:val="left" w:pos="851"/>
        </w:tabs>
        <w:spacing w:after="0"/>
        <w:ind w:left="709" w:hanging="284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MOP </w:t>
      </w:r>
      <w:r w:rsidR="006D5522">
        <w:rPr>
          <w:rFonts w:ascii="Verdana" w:hAnsi="Verdana"/>
          <w:b/>
          <w:bCs/>
          <w:sz w:val="20"/>
          <w:szCs w:val="20"/>
        </w:rPr>
        <w:t>Dankowice Wschód</w:t>
      </w:r>
    </w:p>
    <w:p w14:paraId="37A027D0" w14:textId="43F701C6" w:rsidR="00044C84" w:rsidRPr="003A4176" w:rsidRDefault="00044C84" w:rsidP="002E70D0">
      <w:pPr>
        <w:pStyle w:val="Akapitzlist"/>
        <w:numPr>
          <w:ilvl w:val="0"/>
          <w:numId w:val="12"/>
        </w:numPr>
        <w:tabs>
          <w:tab w:val="left" w:pos="7088"/>
        </w:tabs>
        <w:spacing w:after="57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ławka </w:t>
      </w:r>
      <w:r w:rsidRPr="003A4176">
        <w:rPr>
          <w:rFonts w:ascii="Verdana" w:hAnsi="Verdana"/>
          <w:sz w:val="20"/>
          <w:szCs w:val="20"/>
        </w:rPr>
        <w:t xml:space="preserve">stalowa </w:t>
      </w:r>
      <w:r w:rsidR="00DF600A" w:rsidRPr="003A4176">
        <w:rPr>
          <w:rFonts w:ascii="Verdana" w:hAnsi="Verdana"/>
          <w:sz w:val="20"/>
          <w:szCs w:val="20"/>
        </w:rPr>
        <w:t xml:space="preserve">                                                           1</w:t>
      </w:r>
      <w:r w:rsidR="00AE1E72">
        <w:rPr>
          <w:rFonts w:ascii="Verdana" w:hAnsi="Verdana"/>
          <w:sz w:val="20"/>
          <w:szCs w:val="20"/>
        </w:rPr>
        <w:t>2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1624168E" w14:textId="3F657983" w:rsidR="00044C84" w:rsidRPr="003A4176" w:rsidRDefault="00044C84" w:rsidP="002E70D0">
      <w:pPr>
        <w:pStyle w:val="Akapitzlist"/>
        <w:numPr>
          <w:ilvl w:val="0"/>
          <w:numId w:val="12"/>
        </w:numPr>
        <w:tabs>
          <w:tab w:val="left" w:pos="7088"/>
        </w:tabs>
        <w:spacing w:after="40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stół stalowy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6</w:t>
      </w:r>
      <w:r w:rsidR="006D5522" w:rsidRPr="003A4176">
        <w:rPr>
          <w:rFonts w:ascii="Verdana" w:hAnsi="Verdana"/>
          <w:sz w:val="20"/>
          <w:szCs w:val="20"/>
        </w:rPr>
        <w:t>.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0181FDB6" w14:textId="49D06685" w:rsidR="00044C84" w:rsidRDefault="00044C84" w:rsidP="002E70D0">
      <w:pPr>
        <w:pStyle w:val="Akapitzlist"/>
        <w:numPr>
          <w:ilvl w:val="0"/>
          <w:numId w:val="12"/>
        </w:numPr>
        <w:tabs>
          <w:tab w:val="left" w:pos="7088"/>
        </w:tabs>
        <w:spacing w:after="51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systemowa wiata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6</w:t>
      </w:r>
      <w:r w:rsidR="006D5522" w:rsidRPr="003A4176">
        <w:rPr>
          <w:rFonts w:ascii="Verdana" w:hAnsi="Verdana"/>
          <w:sz w:val="20"/>
          <w:szCs w:val="20"/>
        </w:rPr>
        <w:t>.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72EEE477" w14:textId="6258AAE7" w:rsidR="00044C84" w:rsidRPr="003A4176" w:rsidRDefault="00044C84" w:rsidP="00044C84">
      <w:pPr>
        <w:tabs>
          <w:tab w:val="left" w:pos="6663"/>
        </w:tabs>
        <w:spacing w:after="0"/>
        <w:ind w:left="493"/>
        <w:rPr>
          <w:rFonts w:ascii="Verdana" w:hAnsi="Verdana"/>
          <w:b/>
          <w:bCs/>
          <w:sz w:val="20"/>
          <w:szCs w:val="20"/>
        </w:rPr>
      </w:pPr>
      <w:r w:rsidRPr="003A4176">
        <w:rPr>
          <w:rFonts w:ascii="Verdana" w:hAnsi="Verdana"/>
          <w:b/>
          <w:bCs/>
          <w:sz w:val="20"/>
          <w:szCs w:val="20"/>
        </w:rPr>
        <w:t xml:space="preserve">5.2 MOP </w:t>
      </w:r>
      <w:r w:rsidR="006D5522" w:rsidRPr="003A4176">
        <w:rPr>
          <w:rFonts w:ascii="Verdana" w:hAnsi="Verdana"/>
          <w:b/>
          <w:bCs/>
          <w:sz w:val="20"/>
          <w:szCs w:val="20"/>
        </w:rPr>
        <w:t>Dankowice Zachód</w:t>
      </w:r>
      <w:r w:rsidRPr="003A4176">
        <w:rPr>
          <w:rFonts w:ascii="Verdana" w:hAnsi="Verdana"/>
          <w:b/>
          <w:bCs/>
          <w:sz w:val="20"/>
          <w:szCs w:val="20"/>
        </w:rPr>
        <w:t xml:space="preserve"> </w:t>
      </w:r>
    </w:p>
    <w:p w14:paraId="3C653837" w14:textId="423DE345" w:rsidR="00C723A0" w:rsidRPr="003A4176" w:rsidRDefault="00C723A0" w:rsidP="002E70D0">
      <w:pPr>
        <w:pStyle w:val="Akapitzlist"/>
        <w:numPr>
          <w:ilvl w:val="0"/>
          <w:numId w:val="13"/>
        </w:numPr>
        <w:tabs>
          <w:tab w:val="left" w:pos="7088"/>
        </w:tabs>
        <w:spacing w:after="57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ławka stalowa 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1</w:t>
      </w:r>
      <w:r w:rsidR="00AE1E72">
        <w:rPr>
          <w:rFonts w:ascii="Verdana" w:hAnsi="Verdana"/>
          <w:sz w:val="20"/>
          <w:szCs w:val="20"/>
        </w:rPr>
        <w:t>2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122A648C" w14:textId="77444ACF" w:rsidR="00C723A0" w:rsidRPr="003A4176" w:rsidRDefault="00C723A0" w:rsidP="002E70D0">
      <w:pPr>
        <w:pStyle w:val="Akapitzlist"/>
        <w:numPr>
          <w:ilvl w:val="0"/>
          <w:numId w:val="13"/>
        </w:numPr>
        <w:tabs>
          <w:tab w:val="left" w:pos="7088"/>
        </w:tabs>
        <w:spacing w:after="40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lastRenderedPageBreak/>
        <w:t>stół stalowy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 xml:space="preserve">6 </w:t>
      </w:r>
      <w:r w:rsidRPr="003A4176">
        <w:rPr>
          <w:rFonts w:ascii="Verdana" w:hAnsi="Verdana"/>
          <w:sz w:val="20"/>
          <w:szCs w:val="20"/>
        </w:rPr>
        <w:t xml:space="preserve">sztuk </w:t>
      </w:r>
    </w:p>
    <w:p w14:paraId="6D57C997" w14:textId="46629EB9" w:rsidR="00044C84" w:rsidRDefault="00C723A0" w:rsidP="002E70D0">
      <w:pPr>
        <w:pStyle w:val="Akapitzlist"/>
        <w:numPr>
          <w:ilvl w:val="0"/>
          <w:numId w:val="13"/>
        </w:numPr>
        <w:tabs>
          <w:tab w:val="left" w:pos="7088"/>
        </w:tabs>
        <w:spacing w:after="51" w:line="266" w:lineRule="auto"/>
        <w:ind w:left="1418" w:right="1"/>
        <w:jc w:val="both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>systemowa wiata</w:t>
      </w:r>
      <w:r w:rsidRPr="003A4176">
        <w:rPr>
          <w:rFonts w:ascii="Verdana" w:hAnsi="Verdana"/>
          <w:sz w:val="20"/>
          <w:szCs w:val="20"/>
        </w:rPr>
        <w:tab/>
      </w:r>
      <w:r w:rsidR="00DF600A" w:rsidRPr="003A4176">
        <w:rPr>
          <w:rFonts w:ascii="Verdana" w:hAnsi="Verdana"/>
          <w:sz w:val="20"/>
          <w:szCs w:val="20"/>
        </w:rPr>
        <w:t>6</w:t>
      </w:r>
      <w:r w:rsidRPr="003A4176">
        <w:rPr>
          <w:rFonts w:ascii="Verdana" w:hAnsi="Verdana"/>
          <w:sz w:val="20"/>
          <w:szCs w:val="20"/>
        </w:rPr>
        <w:t xml:space="preserve"> sztuk </w:t>
      </w:r>
    </w:p>
    <w:p w14:paraId="35F3A880" w14:textId="77777777" w:rsidR="001F2107" w:rsidRPr="00E54D44" w:rsidRDefault="001F2107" w:rsidP="001F2107">
      <w:pPr>
        <w:pStyle w:val="Akapitzlist"/>
        <w:tabs>
          <w:tab w:val="left" w:pos="7088"/>
        </w:tabs>
        <w:spacing w:after="51" w:line="266" w:lineRule="auto"/>
        <w:ind w:left="1418" w:right="1"/>
        <w:jc w:val="both"/>
        <w:rPr>
          <w:rFonts w:ascii="Verdana" w:hAnsi="Verdana"/>
          <w:sz w:val="20"/>
          <w:szCs w:val="20"/>
        </w:rPr>
      </w:pPr>
    </w:p>
    <w:p w14:paraId="57D36BBB" w14:textId="5F9410C9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567" w:hanging="56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Oczyszczalnie ścieków </w:t>
      </w:r>
    </w:p>
    <w:p w14:paraId="64D8CF7B" w14:textId="3FD8B3BF" w:rsidR="00044C84" w:rsidRDefault="00044C84" w:rsidP="00465D05">
      <w:pPr>
        <w:spacing w:before="120" w:after="0" w:line="240" w:lineRule="auto"/>
        <w:ind w:left="426" w:firstLine="14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2DE5A380" w14:textId="77777777" w:rsidR="003A4176" w:rsidRPr="003A4176" w:rsidRDefault="003A4176" w:rsidP="002E70D0">
      <w:pPr>
        <w:pStyle w:val="Akapitzlist"/>
        <w:numPr>
          <w:ilvl w:val="0"/>
          <w:numId w:val="5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Mechaniczno-biologiczna oczyszczalnia ścieków </w:t>
      </w:r>
      <w:proofErr w:type="spellStart"/>
      <w:r w:rsidRPr="003A4176">
        <w:rPr>
          <w:rFonts w:ascii="Verdana" w:hAnsi="Verdana"/>
          <w:sz w:val="20"/>
          <w:szCs w:val="20"/>
        </w:rPr>
        <w:t>Qmax</w:t>
      </w:r>
      <w:proofErr w:type="spellEnd"/>
      <w:r w:rsidRPr="003A4176">
        <w:rPr>
          <w:rFonts w:ascii="Verdana" w:hAnsi="Verdana"/>
          <w:sz w:val="20"/>
          <w:szCs w:val="20"/>
        </w:rPr>
        <w:t xml:space="preserve"> = 17,5m3/d (oczyszczalnia ścieków NT-BIOS-75/17,5/225-B) – szt. 1</w:t>
      </w:r>
    </w:p>
    <w:p w14:paraId="081F82B0" w14:textId="4AFBEE6A" w:rsidR="00044C84" w:rsidRDefault="00044C84" w:rsidP="00465D05">
      <w:pPr>
        <w:spacing w:before="120" w:after="0" w:line="240" w:lineRule="auto"/>
        <w:ind w:left="425" w:firstLine="142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6.2 MOP </w:t>
      </w:r>
      <w:r w:rsidR="005A1022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78345911" w14:textId="77777777" w:rsidR="003A4176" w:rsidRPr="003A4176" w:rsidRDefault="003A4176" w:rsidP="002E70D0">
      <w:pPr>
        <w:pStyle w:val="Akapitzlist"/>
        <w:numPr>
          <w:ilvl w:val="0"/>
          <w:numId w:val="40"/>
        </w:numPr>
        <w:ind w:left="1276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Mechaniczno-biologiczna oczyszczalnia ścieków </w:t>
      </w:r>
      <w:proofErr w:type="spellStart"/>
      <w:r w:rsidRPr="003A4176">
        <w:rPr>
          <w:rFonts w:ascii="Verdana" w:hAnsi="Verdana"/>
          <w:sz w:val="20"/>
          <w:szCs w:val="20"/>
        </w:rPr>
        <w:t>Qmax</w:t>
      </w:r>
      <w:proofErr w:type="spellEnd"/>
      <w:r w:rsidRPr="003A4176">
        <w:rPr>
          <w:rFonts w:ascii="Verdana" w:hAnsi="Verdana"/>
          <w:sz w:val="20"/>
          <w:szCs w:val="20"/>
        </w:rPr>
        <w:t xml:space="preserve"> = 15m3/d (oczyszczalnia ścieków NT-BIOS-75/15/170-B) – szt. 1</w:t>
      </w:r>
    </w:p>
    <w:p w14:paraId="36B22986" w14:textId="63FA2E0E" w:rsidR="00044C84" w:rsidRDefault="00044C84" w:rsidP="005A1022">
      <w:pPr>
        <w:pStyle w:val="Akapitzlist"/>
        <w:spacing w:before="120" w:after="0" w:line="240" w:lineRule="auto"/>
        <w:ind w:left="1276"/>
        <w:rPr>
          <w:rFonts w:ascii="Verdana" w:hAnsi="Verdana"/>
          <w:sz w:val="20"/>
          <w:szCs w:val="20"/>
        </w:rPr>
      </w:pPr>
    </w:p>
    <w:p w14:paraId="6BEFC428" w14:textId="5678E9D2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Przepompownie </w:t>
      </w:r>
    </w:p>
    <w:p w14:paraId="6845217F" w14:textId="77777777" w:rsidR="00044C84" w:rsidRDefault="00044C84" w:rsidP="00044C8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69FC18B" w14:textId="77777777" w:rsidR="00F6468C" w:rsidRDefault="00044C84" w:rsidP="00F6468C">
      <w:pPr>
        <w:spacing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7.1 </w:t>
      </w:r>
      <w:r w:rsidR="00F6468C">
        <w:rPr>
          <w:rFonts w:ascii="Verdana" w:hAnsi="Verdana"/>
          <w:b/>
          <w:bCs/>
          <w:sz w:val="20"/>
          <w:szCs w:val="20"/>
        </w:rPr>
        <w:t xml:space="preserve">Obsługuje MOP Dankowice Wschód i Dankowice Zachód </w:t>
      </w:r>
    </w:p>
    <w:p w14:paraId="3DA1EB80" w14:textId="77777777" w:rsidR="00044C84" w:rsidRPr="008B30A3" w:rsidRDefault="00044C84" w:rsidP="002E70D0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1276"/>
        <w:rPr>
          <w:rFonts w:ascii="Verdana" w:hAnsi="Verdana"/>
          <w:sz w:val="20"/>
          <w:szCs w:val="20"/>
        </w:rPr>
      </w:pPr>
      <w:r w:rsidRPr="008B30A3">
        <w:rPr>
          <w:rFonts w:ascii="Verdana" w:hAnsi="Verdana"/>
          <w:sz w:val="20"/>
          <w:szCs w:val="20"/>
        </w:rPr>
        <w:t xml:space="preserve">Pompownia ścieków oczyszczonych </w:t>
      </w:r>
      <w:proofErr w:type="spellStart"/>
      <w:r w:rsidRPr="008B30A3">
        <w:rPr>
          <w:rFonts w:ascii="Verdana" w:hAnsi="Verdana"/>
          <w:sz w:val="20"/>
          <w:szCs w:val="20"/>
        </w:rPr>
        <w:t>Qmax</w:t>
      </w:r>
      <w:proofErr w:type="spellEnd"/>
      <w:r w:rsidRPr="008B30A3">
        <w:rPr>
          <w:rFonts w:ascii="Verdana" w:hAnsi="Verdana"/>
          <w:sz w:val="20"/>
          <w:szCs w:val="20"/>
        </w:rPr>
        <w:t xml:space="preserve">=3,0l/s, DN1000 wraz z armaturą (Przepompownia PUR AQUA System) – szt. 1 </w:t>
      </w:r>
    </w:p>
    <w:p w14:paraId="46283A61" w14:textId="77777777" w:rsidR="00044C84" w:rsidRDefault="00044C84" w:rsidP="00044C84">
      <w:pPr>
        <w:spacing w:after="0" w:line="240" w:lineRule="auto"/>
        <w:ind w:left="493"/>
        <w:rPr>
          <w:rFonts w:ascii="Verdana" w:hAnsi="Verdana"/>
          <w:sz w:val="20"/>
          <w:szCs w:val="20"/>
        </w:rPr>
      </w:pPr>
    </w:p>
    <w:p w14:paraId="10546977" w14:textId="77AEF0E8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Hydranty, zbiorniki ppoż., </w:t>
      </w:r>
    </w:p>
    <w:p w14:paraId="115EC5FC" w14:textId="77777777" w:rsidR="00044C84" w:rsidRDefault="00044C84" w:rsidP="00044C84">
      <w:pPr>
        <w:pStyle w:val="Akapitzlist"/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</w:p>
    <w:p w14:paraId="7BDE2085" w14:textId="0BE04A70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798089E7" w14:textId="77777777" w:rsidR="00044C84" w:rsidRPr="003A4176" w:rsidRDefault="00044C84" w:rsidP="002E70D0">
      <w:pPr>
        <w:pStyle w:val="Akapitzlist"/>
        <w:numPr>
          <w:ilvl w:val="0"/>
          <w:numId w:val="16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Hydrant </w:t>
      </w:r>
      <w:proofErr w:type="gramStart"/>
      <w:r w:rsidRPr="003A4176">
        <w:rPr>
          <w:rFonts w:ascii="Verdana" w:hAnsi="Verdana"/>
          <w:sz w:val="20"/>
          <w:szCs w:val="20"/>
        </w:rPr>
        <w:t>p.poż</w:t>
      </w:r>
      <w:proofErr w:type="gramEnd"/>
      <w:r w:rsidRPr="003A4176">
        <w:rPr>
          <w:rFonts w:ascii="Verdana" w:hAnsi="Verdana"/>
          <w:sz w:val="20"/>
          <w:szCs w:val="20"/>
        </w:rPr>
        <w:t xml:space="preserve"> nadziemny DN80 </w:t>
      </w:r>
      <w:proofErr w:type="gramStart"/>
      <w:r w:rsidRPr="003A4176">
        <w:rPr>
          <w:rFonts w:ascii="Verdana" w:hAnsi="Verdana"/>
          <w:sz w:val="20"/>
          <w:szCs w:val="20"/>
        </w:rPr>
        <w:t>-  szt.</w:t>
      </w:r>
      <w:proofErr w:type="gramEnd"/>
      <w:r w:rsidRPr="003A4176">
        <w:rPr>
          <w:rFonts w:ascii="Verdana" w:hAnsi="Verdana"/>
          <w:sz w:val="20"/>
          <w:szCs w:val="20"/>
        </w:rPr>
        <w:t xml:space="preserve"> 1</w:t>
      </w:r>
    </w:p>
    <w:p w14:paraId="533765E4" w14:textId="27B70F87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8.2 MOP </w:t>
      </w:r>
      <w:r w:rsidR="005A1022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43B5A00B" w14:textId="77777777" w:rsidR="003A4176" w:rsidRPr="003A4176" w:rsidRDefault="003A4176" w:rsidP="002E70D0">
      <w:pPr>
        <w:numPr>
          <w:ilvl w:val="0"/>
          <w:numId w:val="38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Żelbetowy zbiornik </w:t>
      </w:r>
      <w:proofErr w:type="gramStart"/>
      <w:r w:rsidRPr="003A4176">
        <w:rPr>
          <w:rFonts w:ascii="Verdana" w:hAnsi="Verdana"/>
          <w:sz w:val="20"/>
          <w:szCs w:val="20"/>
        </w:rPr>
        <w:t>p.poż</w:t>
      </w:r>
      <w:proofErr w:type="gramEnd"/>
      <w:r w:rsidRPr="003A4176">
        <w:rPr>
          <w:rFonts w:ascii="Verdana" w:hAnsi="Verdana"/>
          <w:sz w:val="20"/>
          <w:szCs w:val="20"/>
        </w:rPr>
        <w:t>. V=100m</w:t>
      </w:r>
      <w:r w:rsidRPr="003A4176">
        <w:rPr>
          <w:rFonts w:ascii="Verdana" w:hAnsi="Verdana"/>
          <w:sz w:val="20"/>
          <w:szCs w:val="20"/>
          <w:vertAlign w:val="superscript"/>
        </w:rPr>
        <w:t>3</w:t>
      </w:r>
      <w:r w:rsidRPr="003A4176">
        <w:rPr>
          <w:rFonts w:ascii="Verdana" w:hAnsi="Verdana"/>
          <w:sz w:val="20"/>
          <w:szCs w:val="20"/>
        </w:rPr>
        <w:t xml:space="preserve"> </w:t>
      </w:r>
      <w:proofErr w:type="gramStart"/>
      <w:r w:rsidRPr="003A4176">
        <w:rPr>
          <w:rFonts w:ascii="Verdana" w:hAnsi="Verdana"/>
          <w:sz w:val="20"/>
          <w:szCs w:val="20"/>
        </w:rPr>
        <w:t>-  szt.</w:t>
      </w:r>
      <w:proofErr w:type="gramEnd"/>
      <w:r w:rsidRPr="003A4176">
        <w:rPr>
          <w:rFonts w:ascii="Verdana" w:hAnsi="Verdana"/>
          <w:sz w:val="20"/>
          <w:szCs w:val="20"/>
        </w:rPr>
        <w:t xml:space="preserve"> 1</w:t>
      </w:r>
    </w:p>
    <w:p w14:paraId="29C98EFA" w14:textId="77777777" w:rsidR="003A4176" w:rsidRPr="003A4176" w:rsidRDefault="003A4176" w:rsidP="002E70D0">
      <w:pPr>
        <w:numPr>
          <w:ilvl w:val="0"/>
          <w:numId w:val="38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hydrant </w:t>
      </w:r>
      <w:proofErr w:type="gramStart"/>
      <w:r w:rsidRPr="003A4176">
        <w:rPr>
          <w:rFonts w:ascii="Verdana" w:hAnsi="Verdana"/>
          <w:sz w:val="20"/>
          <w:szCs w:val="20"/>
        </w:rPr>
        <w:t>p.poż</w:t>
      </w:r>
      <w:proofErr w:type="gramEnd"/>
      <w:r w:rsidRPr="003A4176">
        <w:rPr>
          <w:rFonts w:ascii="Verdana" w:hAnsi="Verdana"/>
          <w:sz w:val="20"/>
          <w:szCs w:val="20"/>
        </w:rPr>
        <w:t xml:space="preserve"> nadziemny DN80 </w:t>
      </w:r>
      <w:proofErr w:type="gramStart"/>
      <w:r w:rsidRPr="003A4176">
        <w:rPr>
          <w:rFonts w:ascii="Verdana" w:hAnsi="Verdana"/>
          <w:sz w:val="20"/>
          <w:szCs w:val="20"/>
        </w:rPr>
        <w:t>-  szt.</w:t>
      </w:r>
      <w:proofErr w:type="gramEnd"/>
      <w:r w:rsidRPr="003A4176">
        <w:rPr>
          <w:rFonts w:ascii="Verdana" w:hAnsi="Verdana"/>
          <w:sz w:val="20"/>
          <w:szCs w:val="20"/>
        </w:rPr>
        <w:t xml:space="preserve"> 1</w:t>
      </w:r>
    </w:p>
    <w:p w14:paraId="625DB067" w14:textId="77777777" w:rsidR="00044C84" w:rsidRDefault="00044C84" w:rsidP="00044C84">
      <w:pPr>
        <w:spacing w:before="120" w:after="0" w:line="240" w:lineRule="auto"/>
        <w:ind w:left="426"/>
        <w:rPr>
          <w:rFonts w:ascii="Verdana" w:hAnsi="Verdana"/>
          <w:sz w:val="20"/>
          <w:szCs w:val="20"/>
        </w:rPr>
      </w:pPr>
    </w:p>
    <w:p w14:paraId="5E398492" w14:textId="4480D4B7" w:rsidR="00044C84" w:rsidRPr="00F55E96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b/>
          <w:bCs/>
          <w:sz w:val="20"/>
          <w:szCs w:val="20"/>
        </w:rPr>
      </w:pPr>
      <w:r w:rsidRPr="00F55E96">
        <w:rPr>
          <w:rFonts w:ascii="Verdana" w:hAnsi="Verdana"/>
          <w:b/>
          <w:sz w:val="20"/>
          <w:szCs w:val="20"/>
        </w:rPr>
        <w:t xml:space="preserve">Zbiorniki na materiały niebezpieczne </w:t>
      </w:r>
    </w:p>
    <w:p w14:paraId="5F9FAC8E" w14:textId="3883EB05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9.1 MOP </w:t>
      </w:r>
      <w:r w:rsidR="005A1022">
        <w:rPr>
          <w:rFonts w:ascii="Verdana" w:hAnsi="Verdana"/>
          <w:b/>
          <w:bCs/>
          <w:sz w:val="20"/>
          <w:szCs w:val="20"/>
        </w:rPr>
        <w:t>Dankowice Wschód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5FA2EBC3" w14:textId="1D6D4501" w:rsidR="003A4176" w:rsidRPr="003A4176" w:rsidRDefault="003A4176" w:rsidP="002E70D0">
      <w:pPr>
        <w:numPr>
          <w:ilvl w:val="0"/>
          <w:numId w:val="39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Zbiornik z polietylenu (PE) na materiały niebezpieczne z drabinką </w:t>
      </w:r>
      <w:proofErr w:type="spellStart"/>
      <w:r w:rsidRPr="003A4176">
        <w:rPr>
          <w:rFonts w:ascii="Verdana" w:hAnsi="Verdana"/>
          <w:sz w:val="20"/>
          <w:szCs w:val="20"/>
        </w:rPr>
        <w:t>złazową</w:t>
      </w:r>
      <w:proofErr w:type="spellEnd"/>
      <w:r w:rsidRPr="003A4176">
        <w:rPr>
          <w:rFonts w:ascii="Verdana" w:hAnsi="Verdana"/>
          <w:sz w:val="20"/>
          <w:szCs w:val="20"/>
        </w:rPr>
        <w:t xml:space="preserve"> i włazem żeliwnym. Wymiar zbiornika: DN1600mm, L= 7,9m, V=15,5m3 – szt</w:t>
      </w:r>
      <w:r w:rsidR="00F55E96">
        <w:rPr>
          <w:rFonts w:ascii="Verdana" w:hAnsi="Verdana"/>
          <w:sz w:val="20"/>
          <w:szCs w:val="20"/>
        </w:rPr>
        <w:t>.</w:t>
      </w:r>
      <w:r w:rsidRPr="003A4176">
        <w:rPr>
          <w:rFonts w:ascii="Verdana" w:hAnsi="Verdana"/>
          <w:sz w:val="20"/>
          <w:szCs w:val="20"/>
        </w:rPr>
        <w:t xml:space="preserve"> 1</w:t>
      </w:r>
    </w:p>
    <w:p w14:paraId="52A925EC" w14:textId="6A203F61" w:rsidR="00044C84" w:rsidRDefault="00044C84" w:rsidP="00044C84">
      <w:pPr>
        <w:spacing w:before="120" w:after="0" w:line="24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9.2 MOP </w:t>
      </w:r>
      <w:r w:rsidR="005A1022">
        <w:rPr>
          <w:rFonts w:ascii="Verdana" w:hAnsi="Verdana"/>
          <w:b/>
          <w:bCs/>
          <w:sz w:val="20"/>
          <w:szCs w:val="20"/>
        </w:rPr>
        <w:t>Dankowice Zachód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4A857FDF" w14:textId="7ACB80CD" w:rsidR="003A4176" w:rsidRPr="003A4176" w:rsidRDefault="003A4176" w:rsidP="002E70D0">
      <w:pPr>
        <w:numPr>
          <w:ilvl w:val="0"/>
          <w:numId w:val="39"/>
        </w:numPr>
        <w:spacing w:before="120" w:after="0" w:line="240" w:lineRule="auto"/>
        <w:rPr>
          <w:rFonts w:ascii="Verdana" w:hAnsi="Verdana"/>
          <w:sz w:val="20"/>
          <w:szCs w:val="20"/>
        </w:rPr>
      </w:pPr>
      <w:r w:rsidRPr="003A4176">
        <w:rPr>
          <w:rFonts w:ascii="Verdana" w:hAnsi="Verdana"/>
          <w:sz w:val="20"/>
          <w:szCs w:val="20"/>
        </w:rPr>
        <w:t xml:space="preserve">Zbiornik z polietylenu (PE) na materiały niebezpieczne z drabinką </w:t>
      </w:r>
      <w:proofErr w:type="spellStart"/>
      <w:r w:rsidRPr="003A4176">
        <w:rPr>
          <w:rFonts w:ascii="Verdana" w:hAnsi="Verdana"/>
          <w:sz w:val="20"/>
          <w:szCs w:val="20"/>
        </w:rPr>
        <w:t>złazową</w:t>
      </w:r>
      <w:proofErr w:type="spellEnd"/>
      <w:r w:rsidRPr="003A4176">
        <w:rPr>
          <w:rFonts w:ascii="Verdana" w:hAnsi="Verdana"/>
          <w:sz w:val="20"/>
          <w:szCs w:val="20"/>
        </w:rPr>
        <w:t xml:space="preserve"> i włazem żeliwnym. Wymiar </w:t>
      </w:r>
      <w:proofErr w:type="gramStart"/>
      <w:r w:rsidRPr="003A4176">
        <w:rPr>
          <w:rFonts w:ascii="Verdana" w:hAnsi="Verdana"/>
          <w:sz w:val="20"/>
          <w:szCs w:val="20"/>
        </w:rPr>
        <w:t xml:space="preserve">zbiornika:   </w:t>
      </w:r>
      <w:proofErr w:type="gramEnd"/>
      <w:r w:rsidRPr="003A4176">
        <w:rPr>
          <w:rFonts w:ascii="Verdana" w:hAnsi="Verdana"/>
          <w:sz w:val="20"/>
          <w:szCs w:val="20"/>
        </w:rPr>
        <w:t xml:space="preserve">DN1600mm, L= 7,9m, V=15,5m3 – </w:t>
      </w:r>
      <w:r w:rsidR="00F55E96" w:rsidRPr="003A4176">
        <w:rPr>
          <w:rFonts w:ascii="Verdana" w:hAnsi="Verdana"/>
          <w:sz w:val="20"/>
          <w:szCs w:val="20"/>
        </w:rPr>
        <w:t>szt.</w:t>
      </w:r>
      <w:r w:rsidRPr="003A4176">
        <w:rPr>
          <w:rFonts w:ascii="Verdana" w:hAnsi="Verdana"/>
          <w:sz w:val="20"/>
          <w:szCs w:val="20"/>
        </w:rPr>
        <w:t xml:space="preserve"> 1</w:t>
      </w:r>
    </w:p>
    <w:p w14:paraId="64FEC445" w14:textId="77777777" w:rsidR="00044C84" w:rsidRDefault="00044C84" w:rsidP="00044C84">
      <w:pPr>
        <w:spacing w:before="120" w:after="0" w:line="240" w:lineRule="auto"/>
        <w:ind w:left="1134"/>
        <w:rPr>
          <w:rFonts w:ascii="Verdana" w:hAnsi="Verdana"/>
          <w:sz w:val="20"/>
          <w:szCs w:val="20"/>
        </w:rPr>
      </w:pPr>
    </w:p>
    <w:p w14:paraId="1CBC6DAD" w14:textId="6C193E71" w:rsidR="00044C84" w:rsidRDefault="00044C84" w:rsidP="002E70D0">
      <w:pPr>
        <w:pStyle w:val="Akapitzlist"/>
        <w:numPr>
          <w:ilvl w:val="0"/>
          <w:numId w:val="14"/>
        </w:numPr>
        <w:spacing w:before="120" w:after="0" w:line="24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Oświetlenie terenu</w:t>
      </w:r>
    </w:p>
    <w:p w14:paraId="03C83AD3" w14:textId="77777777" w:rsidR="00044C84" w:rsidRDefault="00044C84" w:rsidP="00044C84">
      <w:pPr>
        <w:pStyle w:val="Akapitzlist"/>
        <w:rPr>
          <w:rFonts w:ascii="Verdana" w:hAnsi="Verdana"/>
          <w:sz w:val="20"/>
          <w:szCs w:val="20"/>
        </w:rPr>
      </w:pPr>
    </w:p>
    <w:tbl>
      <w:tblPr>
        <w:tblW w:w="857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2126"/>
        <w:gridCol w:w="1159"/>
        <w:gridCol w:w="2403"/>
        <w:gridCol w:w="1331"/>
      </w:tblGrid>
      <w:tr w:rsidR="008B30A3" w:rsidRPr="008B30A3" w14:paraId="6024FD7D" w14:textId="77777777" w:rsidTr="005F4CB7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B53F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MOP /nr szafy </w:t>
            </w:r>
            <w:proofErr w:type="spellStart"/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ośw</w:t>
            </w:r>
            <w:proofErr w:type="spellEnd"/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08C3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Słupy - wysokość [m]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0B67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580F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Typy opraw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A6B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</w:tr>
      <w:tr w:rsidR="008B30A3" w:rsidRPr="008B30A3" w14:paraId="3555E55A" w14:textId="77777777" w:rsidTr="005F4CB7">
        <w:trPr>
          <w:trHeight w:val="300"/>
        </w:trPr>
        <w:tc>
          <w:tcPr>
            <w:tcW w:w="8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D83CC" w14:textId="5B8B3A50" w:rsidR="003A4176" w:rsidRPr="008B30A3" w:rsidRDefault="00465D05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 w:rsidR="003A4176" w:rsidRPr="008B30A3">
              <w:rPr>
                <w:rFonts w:ascii="Verdana" w:hAnsi="Verdana"/>
                <w:b/>
                <w:bCs/>
                <w:sz w:val="20"/>
                <w:szCs w:val="20"/>
              </w:rPr>
              <w:t>.1 MOP Dankowice Wschód</w:t>
            </w:r>
          </w:p>
        </w:tc>
      </w:tr>
      <w:tr w:rsidR="008B30A3" w:rsidRPr="008B30A3" w14:paraId="0A4BBD44" w14:textId="77777777" w:rsidTr="005F4CB7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C890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SOIII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1E1D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6241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02D56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7FEE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14</w:t>
            </w:r>
          </w:p>
        </w:tc>
      </w:tr>
      <w:tr w:rsidR="008B30A3" w:rsidRPr="008B30A3" w14:paraId="0F7EBEE5" w14:textId="77777777" w:rsidTr="005F4CB7">
        <w:trPr>
          <w:trHeight w:val="3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89426" w14:textId="77777777" w:rsidR="003A4176" w:rsidRPr="008B30A3" w:rsidRDefault="003A4176" w:rsidP="005F4CB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SO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8435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CD3D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7105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2,3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B5091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56</w:t>
            </w:r>
          </w:p>
        </w:tc>
      </w:tr>
      <w:tr w:rsidR="008B30A3" w:rsidRPr="008B30A3" w14:paraId="79F88F80" w14:textId="77777777" w:rsidTr="005F4CB7">
        <w:trPr>
          <w:trHeight w:val="3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C6E001B" w14:textId="77777777" w:rsidR="003A4176" w:rsidRPr="008B30A3" w:rsidRDefault="003A4176" w:rsidP="005F4CB7">
            <w:pP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306C606" w14:textId="77777777" w:rsidR="003A4176" w:rsidRPr="008B30A3" w:rsidRDefault="003A4176" w:rsidP="005F4CB7">
            <w:pPr>
              <w:spacing w:before="40" w:after="40" w:line="240" w:lineRule="auto"/>
              <w:jc w:val="right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Razem słupy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5E7D98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A91DC5A" w14:textId="77777777" w:rsidR="003A4176" w:rsidRPr="008B30A3" w:rsidRDefault="003A4176" w:rsidP="005F4CB7">
            <w:pPr>
              <w:spacing w:before="40" w:after="4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opraw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8BF3247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70</w:t>
            </w:r>
          </w:p>
        </w:tc>
      </w:tr>
      <w:tr w:rsidR="008B30A3" w:rsidRPr="008B30A3" w14:paraId="351F9447" w14:textId="77777777" w:rsidTr="005F4CB7">
        <w:trPr>
          <w:trHeight w:val="330"/>
        </w:trPr>
        <w:tc>
          <w:tcPr>
            <w:tcW w:w="8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62D2A" w14:textId="77E0DDEF" w:rsidR="003A4176" w:rsidRPr="008B30A3" w:rsidRDefault="00465D05" w:rsidP="005F4CB7">
            <w:pPr>
              <w:tabs>
                <w:tab w:val="left" w:pos="6663"/>
              </w:tabs>
              <w:spacing w:before="40" w:after="4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 w:rsidR="003A4176" w:rsidRPr="008B30A3">
              <w:rPr>
                <w:rFonts w:ascii="Verdana" w:hAnsi="Verdana"/>
                <w:b/>
                <w:bCs/>
                <w:sz w:val="20"/>
                <w:szCs w:val="20"/>
              </w:rPr>
              <w:t>.2 MOP Dankowice Zachód</w:t>
            </w:r>
          </w:p>
        </w:tc>
      </w:tr>
      <w:tr w:rsidR="008B30A3" w:rsidRPr="008B30A3" w14:paraId="3155D68F" w14:textId="77777777" w:rsidTr="005F4CB7">
        <w:trPr>
          <w:trHeight w:val="31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8307A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SO 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8732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5F61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F5554" w14:textId="77777777" w:rsidR="003A4176" w:rsidRPr="008B30A3" w:rsidRDefault="003A4176" w:rsidP="005F4CB7">
            <w:pPr>
              <w:spacing w:before="40" w:after="4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96A74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20</w:t>
            </w:r>
          </w:p>
        </w:tc>
      </w:tr>
      <w:tr w:rsidR="008B30A3" w:rsidRPr="008B30A3" w14:paraId="59F1FB53" w14:textId="77777777" w:rsidTr="005F4CB7">
        <w:trPr>
          <w:trHeight w:val="3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4ED8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SO 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891F5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435E6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4A6DA" w14:textId="77777777" w:rsidR="003A4176" w:rsidRPr="008B30A3" w:rsidRDefault="003A4176" w:rsidP="005F4CB7">
            <w:pPr>
              <w:spacing w:before="40" w:after="4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2,3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1BB0F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50</w:t>
            </w:r>
          </w:p>
        </w:tc>
      </w:tr>
      <w:tr w:rsidR="008B30A3" w:rsidRPr="008B30A3" w14:paraId="349E1CC1" w14:textId="77777777" w:rsidTr="005F4CB7">
        <w:trPr>
          <w:trHeight w:val="3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4386EE" w14:textId="77777777" w:rsidR="003A4176" w:rsidRPr="008B30A3" w:rsidRDefault="003A4176" w:rsidP="005F4CB7">
            <w:pP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9C21E4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Razem słupy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CD01F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D14E47" w14:textId="77777777" w:rsidR="003A4176" w:rsidRPr="008B30A3" w:rsidRDefault="003A4176" w:rsidP="005F4CB7">
            <w:pPr>
              <w:spacing w:before="40" w:after="4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opraw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B4C2B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70</w:t>
            </w:r>
          </w:p>
        </w:tc>
      </w:tr>
    </w:tbl>
    <w:p w14:paraId="5B00D294" w14:textId="77777777" w:rsidR="00044C84" w:rsidRPr="008B30A3" w:rsidRDefault="00044C84" w:rsidP="00044C84"/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2268"/>
        <w:gridCol w:w="1843"/>
      </w:tblGrid>
      <w:tr w:rsidR="008B30A3" w:rsidRPr="008B30A3" w14:paraId="113AA6DD" w14:textId="77777777" w:rsidTr="005F4CB7">
        <w:trPr>
          <w:trHeight w:val="32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A4CB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MOPY</w:t>
            </w:r>
          </w:p>
        </w:tc>
      </w:tr>
      <w:tr w:rsidR="008B30A3" w:rsidRPr="008B30A3" w14:paraId="0C297D16" w14:textId="77777777" w:rsidTr="005F4CB7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18B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Słupy - wysokość [m]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19AA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2924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Typy opraw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1BF6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Ilość [szt.]</w:t>
            </w:r>
          </w:p>
        </w:tc>
      </w:tr>
      <w:tr w:rsidR="008B30A3" w:rsidRPr="008B30A3" w14:paraId="05AA4A5C" w14:textId="77777777" w:rsidTr="005F4CB7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0693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53F9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F4E00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27F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8B30A3" w:rsidRPr="008B30A3" w14:paraId="34A76B8B" w14:textId="77777777" w:rsidTr="005F4CB7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3693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91D61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8F25E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70212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34</w:t>
            </w:r>
          </w:p>
        </w:tc>
      </w:tr>
      <w:tr w:rsidR="008B30A3" w:rsidRPr="008B30A3" w14:paraId="3797D1C5" w14:textId="77777777" w:rsidTr="005F4CB7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588D8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F75A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31F5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IZYLUM 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3621D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106</w:t>
            </w:r>
          </w:p>
        </w:tc>
      </w:tr>
      <w:tr w:rsidR="008B30A3" w:rsidRPr="008B30A3" w14:paraId="74FD7B24" w14:textId="77777777" w:rsidTr="005F4CB7">
        <w:trPr>
          <w:trHeight w:val="3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57473C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</w:t>
            </w: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 słupy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54AC60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465C813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</w:t>
            </w: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 oprawy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FB95BA4" w14:textId="77777777" w:rsidR="003A4176" w:rsidRPr="008B30A3" w:rsidRDefault="003A4176" w:rsidP="005F4CB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</w:pPr>
            <w:r w:rsidRPr="008B30A3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140</w:t>
            </w:r>
          </w:p>
        </w:tc>
      </w:tr>
    </w:tbl>
    <w:p w14:paraId="7E9FEDB6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86F5EB8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3919F92" w14:textId="77777777" w:rsidR="00044C84" w:rsidRDefault="00044C84" w:rsidP="002E70D0">
      <w:pPr>
        <w:pStyle w:val="Akapitzlist"/>
        <w:numPr>
          <w:ilvl w:val="0"/>
          <w:numId w:val="14"/>
        </w:numPr>
        <w:spacing w:after="0" w:line="360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Wyposażenie placu zabaw – wykaz</w:t>
      </w:r>
    </w:p>
    <w:p w14:paraId="44A37F01" w14:textId="383A21AA" w:rsidR="00044C84" w:rsidRDefault="00044C84" w:rsidP="00465D05">
      <w:pPr>
        <w:spacing w:after="0" w:line="360" w:lineRule="auto"/>
        <w:ind w:firstLine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11.1. MOP </w:t>
      </w:r>
      <w:r w:rsidR="00BC7783">
        <w:rPr>
          <w:rFonts w:ascii="Verdana" w:hAnsi="Verdana"/>
          <w:b/>
          <w:sz w:val="20"/>
          <w:szCs w:val="20"/>
        </w:rPr>
        <w:t>Dankowice Wschód</w:t>
      </w:r>
    </w:p>
    <w:p w14:paraId="0F10B569" w14:textId="451DE93F" w:rsidR="00370B3D" w:rsidRPr="00370B3D" w:rsidRDefault="00465D05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>Wielofunkcyjne</w:t>
      </w:r>
      <w:r w:rsidR="00370B3D" w:rsidRPr="00370B3D">
        <w:rPr>
          <w:rFonts w:ascii="Verdana" w:hAnsi="Verdana"/>
          <w:sz w:val="20"/>
          <w:szCs w:val="20"/>
        </w:rPr>
        <w:t xml:space="preserve"> urządzenie ze zjeżdżalnią</w:t>
      </w:r>
      <w:r w:rsidR="00370B3D" w:rsidRPr="00370B3D">
        <w:rPr>
          <w:rFonts w:ascii="Verdana" w:hAnsi="Verdana"/>
          <w:sz w:val="20"/>
          <w:szCs w:val="20"/>
        </w:rPr>
        <w:tab/>
      </w:r>
      <w:r w:rsidR="00370B3D">
        <w:rPr>
          <w:rFonts w:ascii="Verdana" w:hAnsi="Verdana"/>
          <w:sz w:val="20"/>
          <w:szCs w:val="20"/>
        </w:rPr>
        <w:t xml:space="preserve">                              </w:t>
      </w:r>
      <w:r w:rsidR="00370B3D" w:rsidRPr="00370B3D">
        <w:rPr>
          <w:rFonts w:ascii="Verdana" w:hAnsi="Verdana"/>
          <w:sz w:val="20"/>
          <w:szCs w:val="20"/>
        </w:rPr>
        <w:t>1 szt.</w:t>
      </w:r>
    </w:p>
    <w:p w14:paraId="0F0C338C" w14:textId="77777777" w:rsidR="00370B3D" w:rsidRPr="00370B3D" w:rsidRDefault="00370B3D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 xml:space="preserve">Karuzela z trzema </w:t>
      </w:r>
      <w:proofErr w:type="gramStart"/>
      <w:r w:rsidRPr="00370B3D">
        <w:rPr>
          <w:rFonts w:ascii="Verdana" w:hAnsi="Verdana"/>
          <w:sz w:val="20"/>
          <w:szCs w:val="20"/>
        </w:rPr>
        <w:t xml:space="preserve">siedziskami  </w:t>
      </w:r>
      <w:r w:rsidRPr="00370B3D">
        <w:rPr>
          <w:rFonts w:ascii="Verdana" w:hAnsi="Verdana"/>
          <w:sz w:val="20"/>
          <w:szCs w:val="20"/>
        </w:rPr>
        <w:tab/>
      </w:r>
      <w:proofErr w:type="gramEnd"/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  <w:t>1 szt.</w:t>
      </w:r>
    </w:p>
    <w:p w14:paraId="62223063" w14:textId="71C68E3C" w:rsidR="00370B3D" w:rsidRPr="00370B3D" w:rsidRDefault="00370B3D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>Huśtawka podwójna</w:t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</w:t>
      </w:r>
      <w:r w:rsidRPr="00370B3D">
        <w:rPr>
          <w:rFonts w:ascii="Verdana" w:hAnsi="Verdana"/>
          <w:sz w:val="20"/>
          <w:szCs w:val="20"/>
        </w:rPr>
        <w:t>1 szt.</w:t>
      </w:r>
    </w:p>
    <w:p w14:paraId="198038ED" w14:textId="0C305005" w:rsidR="00044C84" w:rsidRDefault="00370B3D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 w:rsidRPr="00370B3D">
        <w:rPr>
          <w:rFonts w:ascii="Verdana" w:hAnsi="Verdana"/>
          <w:sz w:val="20"/>
          <w:szCs w:val="20"/>
        </w:rPr>
        <w:t xml:space="preserve">Piaskownica </w:t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</w:r>
      <w:r w:rsidRPr="00370B3D">
        <w:rPr>
          <w:rFonts w:ascii="Verdana" w:hAnsi="Verdana"/>
          <w:sz w:val="20"/>
          <w:szCs w:val="20"/>
        </w:rPr>
        <w:tab/>
        <w:t>1 szt.</w:t>
      </w:r>
    </w:p>
    <w:p w14:paraId="5E1C629C" w14:textId="435C8E52" w:rsidR="00AE1E72" w:rsidRDefault="00AE1E72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Tablica informacyjna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1 szt.</w:t>
      </w:r>
    </w:p>
    <w:p w14:paraId="4A6E77D9" w14:textId="2A8D4823" w:rsidR="00AE1E72" w:rsidRPr="00AE1E72" w:rsidRDefault="00AE1E72" w:rsidP="002E70D0">
      <w:pPr>
        <w:pStyle w:val="Akapitzlist"/>
        <w:numPr>
          <w:ilvl w:val="0"/>
          <w:numId w:val="37"/>
        </w:numPr>
        <w:spacing w:line="240" w:lineRule="auto"/>
        <w:ind w:left="709" w:firstLine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Ławka</w:t>
      </w:r>
      <w:r>
        <w:rPr>
          <w:rFonts w:ascii="Verdana" w:hAnsi="Verdana"/>
          <w:sz w:val="20"/>
          <w:szCs w:val="20"/>
        </w:rPr>
        <w:tab/>
        <w:t>stalowa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2 szt.</w:t>
      </w:r>
    </w:p>
    <w:p w14:paraId="6714A5E6" w14:textId="284DD03D" w:rsidR="00044C84" w:rsidRDefault="00044C84" w:rsidP="00465D05">
      <w:pPr>
        <w:spacing w:after="0" w:line="360" w:lineRule="auto"/>
        <w:ind w:firstLine="709"/>
        <w:jc w:val="both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11.2.  MOP</w:t>
      </w:r>
      <w:proofErr w:type="gramEnd"/>
      <w:r>
        <w:rPr>
          <w:rFonts w:ascii="Verdana" w:hAnsi="Verdana"/>
          <w:b/>
          <w:sz w:val="20"/>
          <w:szCs w:val="20"/>
        </w:rPr>
        <w:t xml:space="preserve"> </w:t>
      </w:r>
      <w:r w:rsidR="00BC7783">
        <w:rPr>
          <w:rFonts w:ascii="Verdana" w:hAnsi="Verdana"/>
          <w:b/>
          <w:sz w:val="20"/>
          <w:szCs w:val="20"/>
        </w:rPr>
        <w:t>Dankowice Zachód</w:t>
      </w:r>
    </w:p>
    <w:p w14:paraId="646E13F6" w14:textId="41270BEF" w:rsidR="00370B3D" w:rsidRPr="00AE1E72" w:rsidRDefault="00370B3D" w:rsidP="002E70D0">
      <w:pPr>
        <w:pStyle w:val="Akapitzlist"/>
        <w:numPr>
          <w:ilvl w:val="0"/>
          <w:numId w:val="41"/>
        </w:numPr>
        <w:spacing w:after="0" w:line="240" w:lineRule="auto"/>
        <w:ind w:left="709" w:firstLine="284"/>
        <w:jc w:val="both"/>
        <w:rPr>
          <w:rFonts w:ascii="Verdana" w:hAnsi="Verdana"/>
          <w:bCs/>
          <w:sz w:val="20"/>
          <w:szCs w:val="20"/>
        </w:rPr>
      </w:pPr>
      <w:r w:rsidRPr="00AE1E72">
        <w:rPr>
          <w:rFonts w:ascii="Verdana" w:hAnsi="Verdana"/>
          <w:bCs/>
          <w:sz w:val="20"/>
          <w:szCs w:val="20"/>
        </w:rPr>
        <w:t>Wielofunkcyjne urządzenie ze zjeżdżalnią</w:t>
      </w:r>
      <w:r w:rsidRPr="00AE1E72">
        <w:rPr>
          <w:rFonts w:ascii="Verdana" w:hAnsi="Verdana"/>
          <w:bCs/>
          <w:sz w:val="20"/>
          <w:szCs w:val="20"/>
        </w:rPr>
        <w:tab/>
        <w:t xml:space="preserve">                   </w:t>
      </w:r>
      <w:r w:rsidR="008B30A3" w:rsidRPr="00AE1E72">
        <w:rPr>
          <w:rFonts w:ascii="Verdana" w:hAnsi="Verdana"/>
          <w:bCs/>
          <w:sz w:val="20"/>
          <w:szCs w:val="20"/>
        </w:rPr>
        <w:t xml:space="preserve">           </w:t>
      </w:r>
      <w:r w:rsidRPr="00AE1E72">
        <w:rPr>
          <w:rFonts w:ascii="Verdana" w:hAnsi="Verdana"/>
          <w:bCs/>
          <w:sz w:val="20"/>
          <w:szCs w:val="20"/>
        </w:rPr>
        <w:t>1 szt.</w:t>
      </w:r>
    </w:p>
    <w:p w14:paraId="6E00AFD0" w14:textId="3C1FCF14" w:rsidR="00370B3D" w:rsidRPr="00370B3D" w:rsidRDefault="00370B3D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 w:rsidRPr="00370B3D">
        <w:rPr>
          <w:rFonts w:ascii="Verdana" w:hAnsi="Verdana"/>
          <w:bCs/>
          <w:sz w:val="20"/>
          <w:szCs w:val="20"/>
        </w:rPr>
        <w:t xml:space="preserve">Karuzela z trzema </w:t>
      </w:r>
      <w:proofErr w:type="gramStart"/>
      <w:r w:rsidRPr="00370B3D">
        <w:rPr>
          <w:rFonts w:ascii="Verdana" w:hAnsi="Verdana"/>
          <w:bCs/>
          <w:sz w:val="20"/>
          <w:szCs w:val="20"/>
        </w:rPr>
        <w:t xml:space="preserve">siedziskami  </w:t>
      </w:r>
      <w:r w:rsidRPr="00370B3D">
        <w:rPr>
          <w:rFonts w:ascii="Verdana" w:hAnsi="Verdana"/>
          <w:bCs/>
          <w:sz w:val="20"/>
          <w:szCs w:val="20"/>
        </w:rPr>
        <w:tab/>
      </w:r>
      <w:proofErr w:type="gramEnd"/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="008B30A3">
        <w:rPr>
          <w:rFonts w:ascii="Verdana" w:hAnsi="Verdana"/>
          <w:bCs/>
          <w:sz w:val="20"/>
          <w:szCs w:val="20"/>
        </w:rPr>
        <w:t xml:space="preserve">          </w:t>
      </w:r>
      <w:r w:rsidRPr="00370B3D">
        <w:rPr>
          <w:rFonts w:ascii="Verdana" w:hAnsi="Verdana"/>
          <w:bCs/>
          <w:sz w:val="20"/>
          <w:szCs w:val="20"/>
        </w:rPr>
        <w:t>1 szt.</w:t>
      </w:r>
    </w:p>
    <w:p w14:paraId="2B65AA89" w14:textId="2B5810E7" w:rsidR="00370B3D" w:rsidRPr="00370B3D" w:rsidRDefault="00370B3D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 w:rsidRPr="00370B3D">
        <w:rPr>
          <w:rFonts w:ascii="Verdana" w:hAnsi="Verdana"/>
          <w:bCs/>
          <w:sz w:val="20"/>
          <w:szCs w:val="20"/>
        </w:rPr>
        <w:t>Huśtawka podwójna</w:t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="008B30A3">
        <w:rPr>
          <w:rFonts w:ascii="Verdana" w:hAnsi="Verdana"/>
          <w:bCs/>
          <w:sz w:val="20"/>
          <w:szCs w:val="20"/>
        </w:rPr>
        <w:t xml:space="preserve">          </w:t>
      </w:r>
      <w:r w:rsidRPr="00370B3D">
        <w:rPr>
          <w:rFonts w:ascii="Verdana" w:hAnsi="Verdana"/>
          <w:bCs/>
          <w:sz w:val="20"/>
          <w:szCs w:val="20"/>
        </w:rPr>
        <w:t>1 szt.</w:t>
      </w:r>
    </w:p>
    <w:p w14:paraId="764C19DD" w14:textId="6C8D3134" w:rsidR="00370B3D" w:rsidRDefault="00370B3D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 w:rsidRPr="00370B3D">
        <w:rPr>
          <w:rFonts w:ascii="Verdana" w:hAnsi="Verdana"/>
          <w:bCs/>
          <w:sz w:val="20"/>
          <w:szCs w:val="20"/>
        </w:rPr>
        <w:t>Piaskownica</w:t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Pr="00370B3D">
        <w:rPr>
          <w:rFonts w:ascii="Verdana" w:hAnsi="Verdana"/>
          <w:bCs/>
          <w:sz w:val="20"/>
          <w:szCs w:val="20"/>
        </w:rPr>
        <w:tab/>
      </w:r>
      <w:r w:rsidR="008B30A3">
        <w:rPr>
          <w:rFonts w:ascii="Verdana" w:hAnsi="Verdana"/>
          <w:bCs/>
          <w:sz w:val="20"/>
          <w:szCs w:val="20"/>
        </w:rPr>
        <w:t xml:space="preserve">          </w:t>
      </w:r>
      <w:r w:rsidRPr="00370B3D">
        <w:rPr>
          <w:rFonts w:ascii="Verdana" w:hAnsi="Verdana"/>
          <w:bCs/>
          <w:sz w:val="20"/>
          <w:szCs w:val="20"/>
        </w:rPr>
        <w:t>1 szt.</w:t>
      </w:r>
    </w:p>
    <w:p w14:paraId="58C9495C" w14:textId="7FA57612" w:rsidR="00AE1E72" w:rsidRDefault="00AE1E72" w:rsidP="002E70D0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Tablica informacyjna</w:t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  <w:t>1 szt.</w:t>
      </w:r>
    </w:p>
    <w:p w14:paraId="592DEA0B" w14:textId="0C0157AD" w:rsidR="00AE1E72" w:rsidRPr="00AE1E72" w:rsidRDefault="00AE1E72" w:rsidP="002E70D0">
      <w:pPr>
        <w:pStyle w:val="Akapitzlist"/>
        <w:numPr>
          <w:ilvl w:val="0"/>
          <w:numId w:val="37"/>
        </w:numPr>
        <w:spacing w:line="240" w:lineRule="auto"/>
        <w:ind w:firstLine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Ławka</w:t>
      </w:r>
      <w:r>
        <w:rPr>
          <w:rFonts w:ascii="Verdana" w:hAnsi="Verdana"/>
          <w:sz w:val="20"/>
          <w:szCs w:val="20"/>
        </w:rPr>
        <w:tab/>
        <w:t>stalowa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2 szt.</w:t>
      </w:r>
    </w:p>
    <w:p w14:paraId="49ADE240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ECD82EC" w14:textId="77777777" w:rsidR="00044C84" w:rsidRDefault="00044C84" w:rsidP="00044C8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Zakres czynności i obowiązków wykonawcy dotyczący utrzymania czystości budynku </w:t>
      </w:r>
      <w:proofErr w:type="spellStart"/>
      <w:r>
        <w:rPr>
          <w:rFonts w:ascii="Verdana" w:eastAsia="Times New Roman" w:hAnsi="Verdana" w:cs="Times New Roman"/>
          <w:b/>
          <w:bCs/>
          <w:sz w:val="20"/>
          <w:szCs w:val="20"/>
        </w:rPr>
        <w:t>wc</w:t>
      </w:r>
      <w:proofErr w:type="spell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i sanitariatów</w:t>
      </w:r>
    </w:p>
    <w:p w14:paraId="1D247120" w14:textId="77777777" w:rsidR="00044C84" w:rsidRDefault="00044C84" w:rsidP="002E70D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A14A6DA" w14:textId="77777777" w:rsidR="00044C84" w:rsidRDefault="00044C84" w:rsidP="002E70D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551C4F3" w14:textId="77777777" w:rsidR="00044C84" w:rsidRDefault="00044C84" w:rsidP="002E70D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CFD6A41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zadań Wykonawcy w powyższym zakresie należy całodobowe utrzymanie czystości w budynku WC i sanitariatów, w tym realizowanie wszystkich zaleceń Głównego Inspektora Sanitarnego, w szczególności:</w:t>
      </w:r>
    </w:p>
    <w:p w14:paraId="30E2207F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sprawdzanie, czy wszystkie urządzenia zamontowane w toaletach są sprawne.</w:t>
      </w:r>
    </w:p>
    <w:p w14:paraId="6E057CA7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stwierdzonych usterek należy je odnotować i niezwłocznie usunąć, natomiast konieczność naprawy gwarancyjnej urządzeń należy niezwłocznie zgłosić Zamawiającemu.</w:t>
      </w:r>
    </w:p>
    <w:p w14:paraId="638C0EAC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Usterki poza gwarancyjnymi, czyli akty wandalizmu, kradzież lub uszkodzenia mechaniczne usunąć każdorazowo po wcześniejszym zgłoszeniu do Zamawiającego. Obowiązek usuwania szkód i zniszczeń (w tym kradzieży, wandalizmu) na obiekcie - jest obowiązkiem Wykonawcy wykonywanym na jego koszt a skalkulowane (w ofercie) wynagrodzenie ryczałtowe miesięczne winno obejmować ryzyko Wykonawcy w tym </w:t>
      </w:r>
      <w:r>
        <w:rPr>
          <w:rFonts w:ascii="Verdana" w:eastAsia="Times New Roman" w:hAnsi="Verdana" w:cs="Times New Roman"/>
          <w:sz w:val="20"/>
          <w:szCs w:val="20"/>
        </w:rPr>
        <w:lastRenderedPageBreak/>
        <w:t>zakresie. Wykonawca umowy nie ma prawa dochodzić roszczeń z tytułu odszkodowania od znanych sprawców szkód i zniszczeń, w tym kradzieży i aktów wandalizmu.</w:t>
      </w:r>
    </w:p>
    <w:p w14:paraId="0F1BCE01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Wymiana baterii zasilających baterie umywalkowe i inne zabudowane urządzenia.</w:t>
      </w:r>
    </w:p>
    <w:p w14:paraId="38BAB6F5" w14:textId="77777777" w:rsidR="00044C84" w:rsidRDefault="00044C84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Bieżąca kontrola stanu czystości kabin toaletowych i natryskowych, umywalek.</w:t>
      </w:r>
    </w:p>
    <w:p w14:paraId="6E09B07D" w14:textId="340B0202" w:rsidR="00044C84" w:rsidRDefault="00487837" w:rsidP="002E70D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2A6282">
        <w:rPr>
          <w:rFonts w:ascii="Verdana" w:hAnsi="Verdana"/>
          <w:b/>
          <w:bCs/>
          <w:sz w:val="20"/>
          <w:szCs w:val="20"/>
        </w:rPr>
        <w:t>Codzienne</w:t>
      </w:r>
      <w:r>
        <w:rPr>
          <w:rFonts w:ascii="Verdana" w:hAnsi="Verdana"/>
          <w:sz w:val="20"/>
          <w:szCs w:val="20"/>
        </w:rPr>
        <w:t xml:space="preserve"> </w:t>
      </w:r>
      <w:r w:rsidR="002A6282" w:rsidRPr="00396615">
        <w:rPr>
          <w:rFonts w:ascii="Verdana" w:hAnsi="Verdana"/>
          <w:b/>
          <w:sz w:val="20"/>
          <w:szCs w:val="20"/>
        </w:rPr>
        <w:t>Kompleksowe sprzątanie pomieszczeń WC w częstotliwości minimum 3 razy na dobę, zgodnie z harmonogramem zaakceptowanym przez Zamawiającego tj.:</w:t>
      </w:r>
    </w:p>
    <w:p w14:paraId="04C4A34D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Mycie na mokro przy użyciu środków myjąco-dezynfekujących przeznaczonych do tych celów: sedesów, pisuarów, umywalek, podłóg;</w:t>
      </w:r>
    </w:p>
    <w:p w14:paraId="06B96611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Udrażnianie odpływów z umywalek, sedesów i pisuarów przy użyciu chemicznych środków udrażniających lub w razie konieczności mechaniczne udrażnianie;</w:t>
      </w:r>
    </w:p>
    <w:p w14:paraId="118D4A48" w14:textId="2F41385D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Mycie glazury ściennej, drzwi wejściowych i wewnętrznych, modułowych ścian działowych, luster, pojemników, półek, okien w budynku sanitariów oraz wywabianie wszelkich zażółceń i zanieczyszczeń;</w:t>
      </w:r>
    </w:p>
    <w:p w14:paraId="74677728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Uzupełnianie papieru toaletowego, mydła, środków czyszcząco – zapachowych, ręczników papierowych;</w:t>
      </w:r>
    </w:p>
    <w:p w14:paraId="405332EA" w14:textId="77777777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Opróżnianie koszy, usuwaniu pajęczyn;</w:t>
      </w:r>
    </w:p>
    <w:p w14:paraId="52D51EBD" w14:textId="2402214B" w:rsidR="00044C84" w:rsidRDefault="00044C84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Osoby sprzątające odpowiadają za zamknięcie dopływów wody, wyłączenie oświetlenia,</w:t>
      </w:r>
      <w:r w:rsidR="007A08EB">
        <w:rPr>
          <w:rFonts w:ascii="Verdana" w:eastAsia="Times New Roman" w:hAnsi="Verdana" w:cs="Times New Roman"/>
          <w:sz w:val="20"/>
          <w:szCs w:val="20"/>
        </w:rPr>
        <w:t xml:space="preserve"> nastawę temperatury ogrzewania,</w:t>
      </w:r>
      <w:r>
        <w:rPr>
          <w:rFonts w:ascii="Verdana" w:eastAsia="Times New Roman" w:hAnsi="Verdana" w:cs="Times New Roman"/>
          <w:sz w:val="20"/>
          <w:szCs w:val="20"/>
        </w:rPr>
        <w:t xml:space="preserve"> zamknięcie okien i drzwi. Osoby sprzątające powinny niezwłocznie powiadomić Zlecającego o nieprawidłowościach i okolicznościach mogących mieć wpływ na bezpieczeństwo obiektu, uszkodzenia mienia, groźbie awarii itp.;</w:t>
      </w:r>
    </w:p>
    <w:p w14:paraId="77177F39" w14:textId="257AFDAE" w:rsidR="002A6282" w:rsidRDefault="002A6282" w:rsidP="002E70D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pomieszczeniu technicznym do którego dostęp będzie posiadać Zamawiający, musi znajdować się na bieżąco prowadzone zestawienie czasów przeprowadzenia czynności związanych ze sprzątaniem, ze wskazaniem osoby która te czynności wykonywała.</w:t>
      </w:r>
    </w:p>
    <w:p w14:paraId="56BBB9D2" w14:textId="39151E26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wykonywania ww. prac Wykonawca zabezpiecza na własny koszt osoby wykonujące prace porządkowe w potrzebne narzędzia pracy i materiały służące do utrzymania czystości oraz zabezpiecza toalety w papier toaletowy, mydło w płynie, ręczniki papierowe, płyny do dezynfekcji, worki na śmieci</w:t>
      </w:r>
      <w:r w:rsidR="007A08EB">
        <w:rPr>
          <w:rFonts w:ascii="Verdana" w:eastAsia="Times New Roman" w:hAnsi="Verdana" w:cs="Times New Roman"/>
          <w:sz w:val="20"/>
          <w:szCs w:val="20"/>
        </w:rPr>
        <w:t xml:space="preserve"> oraz wszelkie inne niezbędne do prawidłowej realizacji zadania artykuły.</w:t>
      </w:r>
    </w:p>
    <w:p w14:paraId="7AD4869A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zobowiązany jest do prowadzenia dziennika sprzątania pomieszczeń WC na wszystkich MOP-ach osobno, w którym będzie potwierdzone każde sprzątanie. </w:t>
      </w:r>
    </w:p>
    <w:p w14:paraId="463CAF91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Stan czystości i utrzymania będzie podlegał kontroli Zamawiającego minimum 1 raz </w:t>
      </w:r>
      <w:r>
        <w:rPr>
          <w:rFonts w:ascii="Verdana" w:eastAsia="Times New Roman" w:hAnsi="Verdana" w:cs="Times New Roman"/>
          <w:sz w:val="20"/>
          <w:szCs w:val="20"/>
        </w:rPr>
        <w:br/>
        <w:t>w miesiącu przy udziale Wykonawcy.</w:t>
      </w:r>
    </w:p>
    <w:p w14:paraId="21281DA0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Zabrania się:</w:t>
      </w:r>
    </w:p>
    <w:p w14:paraId="1B0555B3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pobierania opłat za korzystanie z toalet,</w:t>
      </w:r>
    </w:p>
    <w:p w14:paraId="36B56DF3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adaptowania pomieszczeń toalet na schowki.</w:t>
      </w:r>
    </w:p>
    <w:p w14:paraId="6947C669" w14:textId="4DD5F562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Oferowane/dostarczane i stosowane artykuły higieniczne, gospodarcze winny posiadać atesty wydane przez stosowne Instytucje dopuszczające do użytku winny posiadać również działanie dezynfekujące i antybakteryjne.</w:t>
      </w:r>
    </w:p>
    <w:p w14:paraId="0193A0C3" w14:textId="77777777" w:rsidR="00044C84" w:rsidRDefault="00044C84" w:rsidP="002E70D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Wszelkie ewentualne kary dot. niewłaściwego utrzymania toalet, nałożone np. przez Sanepid ponosi Wykonawca.</w:t>
      </w:r>
    </w:p>
    <w:p w14:paraId="178AFA8F" w14:textId="77777777" w:rsidR="00044C84" w:rsidRDefault="00044C84" w:rsidP="00044C84">
      <w:pPr>
        <w:pStyle w:val="Akapitzlist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9BB0FC0" w14:textId="77777777" w:rsidR="00044C84" w:rsidRDefault="00044C84" w:rsidP="00044C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Zakres czynności i obowiązków Wykonawcy dotyczący utrzymania </w:t>
      </w: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terenu  MOP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>-ów</w:t>
      </w:r>
    </w:p>
    <w:p w14:paraId="285808E3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zadań Wykonawcy utrzymującego teren MOP-ów należy:</w:t>
      </w:r>
    </w:p>
    <w:p w14:paraId="5459BD3D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1BD9FA9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A2C959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A132297" w14:textId="77777777" w:rsidR="00044C84" w:rsidRDefault="00044C84" w:rsidP="002E70D0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B22CABB" w14:textId="7777777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Sprawdzenie i naprawa ogrodzenia oraz bram, uzupełnienie kłódek i dopilnowanie zamykania bram. </w:t>
      </w:r>
    </w:p>
    <w:p w14:paraId="40C83389" w14:textId="7777777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opróżnianie koszy nie rzadziej niż 3 razy na dobę. Nie dopuszcza się pozostawienia przepełnionych koszy.</w:t>
      </w:r>
    </w:p>
    <w:p w14:paraId="5B6DF32C" w14:textId="3ABD925A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Bieżące zbieranie wszelkich zanieczyszczeń z terenu MOP-ów (</w:t>
      </w:r>
      <w:r w:rsidR="0050635A">
        <w:rPr>
          <w:rFonts w:ascii="Verdana" w:eastAsia="Times New Roman" w:hAnsi="Verdana" w:cs="Times New Roman"/>
          <w:sz w:val="20"/>
          <w:szCs w:val="20"/>
        </w:rPr>
        <w:t>jezdnie,</w:t>
      </w:r>
      <w:r w:rsidR="00301822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parkingi, place, chodniki, ścieżki, trawniki), likwidacja kolein na trawnikach poprzez wyprofilowanie, ewentualne uzupełnienie i obsianie trawą.</w:t>
      </w:r>
    </w:p>
    <w:p w14:paraId="2416C81C" w14:textId="7777777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Zamiatanie chodników i terenów utwardzonych oraz jezdni przy krawężnikach.</w:t>
      </w:r>
    </w:p>
    <w:p w14:paraId="1907ADF2" w14:textId="2732E24B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 xml:space="preserve">Usuwanie </w:t>
      </w:r>
      <w:r w:rsidR="005F7A3D">
        <w:rPr>
          <w:rFonts w:ascii="Verdana" w:eastAsia="Times New Roman" w:hAnsi="Verdana" w:cs="Times New Roman"/>
          <w:sz w:val="20"/>
          <w:szCs w:val="20"/>
        </w:rPr>
        <w:t xml:space="preserve">i utylizacja </w:t>
      </w:r>
      <w:r>
        <w:rPr>
          <w:rFonts w:ascii="Verdana" w:eastAsia="Times New Roman" w:hAnsi="Verdana" w:cs="Times New Roman"/>
          <w:sz w:val="20"/>
          <w:szCs w:val="20"/>
        </w:rPr>
        <w:t>zanieczyszczeń ropopochodnych na terenie MOP-ów odpowiednim, przeznaczonym do tego celu środkiem.</w:t>
      </w:r>
    </w:p>
    <w:p w14:paraId="56A8D33C" w14:textId="72B71C57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Usunięcie traw i chwastów z miejsc utwardzonych (chodników, przy krawężnikach, wokół zbiorników) w sposób mechaniczny oraz przy użyciu przeznaczonych do tego celu środków chemicznych.</w:t>
      </w:r>
      <w:r w:rsidR="00CA1D8A">
        <w:rPr>
          <w:rFonts w:ascii="Verdana" w:eastAsia="Times New Roman" w:hAnsi="Verdana" w:cs="Times New Roman"/>
          <w:sz w:val="20"/>
          <w:szCs w:val="20"/>
        </w:rPr>
        <w:t xml:space="preserve"> Oczyszczanie ścieków </w:t>
      </w:r>
      <w:proofErr w:type="spellStart"/>
      <w:r w:rsidR="00CA1D8A">
        <w:rPr>
          <w:rFonts w:ascii="Verdana" w:eastAsia="Times New Roman" w:hAnsi="Verdana" w:cs="Times New Roman"/>
          <w:sz w:val="20"/>
          <w:szCs w:val="20"/>
        </w:rPr>
        <w:t>przykrawężnikowych</w:t>
      </w:r>
      <w:proofErr w:type="spellEnd"/>
      <w:r w:rsidR="00CA1D8A">
        <w:rPr>
          <w:rFonts w:ascii="Verdana" w:eastAsia="Times New Roman" w:hAnsi="Verdana" w:cs="Times New Roman"/>
          <w:sz w:val="20"/>
          <w:szCs w:val="20"/>
        </w:rPr>
        <w:t>.</w:t>
      </w:r>
    </w:p>
    <w:p w14:paraId="25BC9916" w14:textId="7D7F678D" w:rsidR="00044C84" w:rsidRDefault="00044C84" w:rsidP="002E70D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Sprawdzanie, czy wszystkie urządzenia zamontowane na terenie MOP-ów są sprawne </w:t>
      </w:r>
      <w:r>
        <w:rPr>
          <w:rFonts w:ascii="Verdana" w:eastAsia="Times New Roman" w:hAnsi="Verdana" w:cs="Times New Roman"/>
          <w:sz w:val="20"/>
          <w:szCs w:val="20"/>
        </w:rPr>
        <w:br/>
        <w:t>i estetyczne</w:t>
      </w:r>
      <w:r w:rsidR="00CA1D8A">
        <w:rPr>
          <w:rFonts w:ascii="Verdana" w:eastAsia="Times New Roman" w:hAnsi="Verdana" w:cs="Times New Roman"/>
          <w:sz w:val="20"/>
          <w:szCs w:val="20"/>
        </w:rPr>
        <w:t xml:space="preserve"> oraz gwarantują bezpieczeństwo ich użytkowania</w:t>
      </w:r>
      <w:r>
        <w:rPr>
          <w:rFonts w:ascii="Verdana" w:eastAsia="Times New Roman" w:hAnsi="Verdana" w:cs="Times New Roman"/>
          <w:sz w:val="20"/>
          <w:szCs w:val="20"/>
        </w:rPr>
        <w:t>. W przypadku stwierdzonych usterek należy je usunąć, np.:</w:t>
      </w:r>
    </w:p>
    <w:p w14:paraId="4F49B73C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zniszczone kosze na śmieci w razie potrzeby wymienić,</w:t>
      </w:r>
    </w:p>
    <w:p w14:paraId="5A075542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zniszczone elementy ławek w razie potrzeby naprawić i pomalować,</w:t>
      </w:r>
    </w:p>
    <w:p w14:paraId="665EA45C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połamane drzewa, paliki wymienić na nowe i nasadzić ponownie,</w:t>
      </w:r>
    </w:p>
    <w:p w14:paraId="57D44007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 xml:space="preserve">- uszkodzone, zniszczone słupki, znaki, elementy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brd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należy wymienić na nowe.</w:t>
      </w:r>
    </w:p>
    <w:p w14:paraId="04A927E2" w14:textId="77777777" w:rsidR="00044C84" w:rsidRDefault="00044C84" w:rsidP="00044C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ab/>
        <w:t>Wszystkie materiały niezbędne do napraw oraz uszkodzone elementy zakupuje Wykonawca.</w:t>
      </w:r>
    </w:p>
    <w:p w14:paraId="686BCCAF" w14:textId="77777777" w:rsidR="00044C84" w:rsidRDefault="00044C84" w:rsidP="002E70D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A984FA3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033CF93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EAEE616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6BDAFDD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6106AE8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EE213E9" w14:textId="77777777" w:rsidR="00044C84" w:rsidRDefault="00044C84" w:rsidP="002E70D0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228C04" w14:textId="15A46C4D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Usterki poza gwarancyjnymi, czyli akty wandalizmu lub uszkodzenia mechaniczne usunąć każdorazowo po wcześniejszym zgłoszeniu do Zamawiającego. Obowiązek usuwania szkód i zniszczeń (w tym kradzieży, wandalizmu) na terenie MOP</w:t>
      </w:r>
      <w:r w:rsidR="00301822">
        <w:rPr>
          <w:rFonts w:ascii="Verdana" w:eastAsia="Times New Roman" w:hAnsi="Verdana" w:cs="Times New Roman"/>
          <w:sz w:val="20"/>
          <w:szCs w:val="20"/>
        </w:rPr>
        <w:t>-</w:t>
      </w:r>
      <w:r>
        <w:rPr>
          <w:rFonts w:ascii="Verdana" w:eastAsia="Times New Roman" w:hAnsi="Verdana" w:cs="Times New Roman"/>
          <w:sz w:val="20"/>
          <w:szCs w:val="20"/>
        </w:rPr>
        <w:t>ów - jest obowiązkiem Wykonawcy realizowanym na jego koszt, a skalkulowane (w ofercie) wynagrodzenie ryczałtowe miesięczne winno obejmować ryzyko Wykonawcy w tym zakresie. Wykonawca nie ma prawa dochodzić roszczeń z tytułu odszkodowania od znanych sprawców szkód i zniszczeń, w tym kradzieży i aktów wandalizmu.</w:t>
      </w:r>
    </w:p>
    <w:p w14:paraId="72623C08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stwierdzenia usterek gwarancyjnych zawiadomić Zamawiającego.</w:t>
      </w:r>
    </w:p>
    <w:p w14:paraId="75C9FEFB" w14:textId="0E0094EA" w:rsidR="00CA1D8A" w:rsidRDefault="00CA1D8A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dba o czystość oraz estetykę wszystkich urządzeń zamontowanych na terenach MOP-ów, w szczególności o wyposażenie placów zabaw, wiat wypoczynkowych, dystrybutorów wody.</w:t>
      </w:r>
    </w:p>
    <w:p w14:paraId="3DA60328" w14:textId="4694D9E4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Regularne opróżnianie i ewentualne czyszczenie zbiornika nieczystości płynnych (ze zbiorników oczyszczalni biologicznych) znajdujących się na terenach MOP-ów:</w:t>
      </w:r>
    </w:p>
    <w:p w14:paraId="24D3DFF0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Opróżnianie należy wykonywać z taką częstotliwością, aby nie dopuścić do przekroczenia parametrów określonych w DTR.</w:t>
      </w:r>
    </w:p>
    <w:p w14:paraId="6F42BBD2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Utrzymania oczyszczalni na MOP-ach zgodnie z dokumentacją techniczno-ruchową (stanowiącą załącznik do niniejszego OPZ) i obowiązującymi przepisami, a w szczególności:</w:t>
      </w:r>
    </w:p>
    <w:p w14:paraId="6E2C6BFC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Przeprowadzania co najmniej 1 raz w miesiącu kontroli serwisowej polegającej na kontroli stanu zbiorników, pracy dyfuzorów i dmuchaw, kontroli ustawień sterowników, kontroli recyrkulacji, zaszczepieniu flory bakteryjnej,</w:t>
      </w:r>
    </w:p>
    <w:p w14:paraId="393796C3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Dokonywanie pomiaru osadu w osadniku wstępnym,</w:t>
      </w:r>
    </w:p>
    <w:p w14:paraId="249F8631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Usuwaniu osadu nadmiernego,</w:t>
      </w:r>
    </w:p>
    <w:p w14:paraId="16EBC6FE" w14:textId="77777777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Prowadzenia książki kontroli obsługi oczyszczalni i dokonywania wpisów o przeprowadzonych kontrolach i pracach serwisowych,</w:t>
      </w:r>
    </w:p>
    <w:p w14:paraId="5001229C" w14:textId="313A970B" w:rsidR="00044C84" w:rsidRDefault="00044C84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Wykonywanie przeglądów gwarancyjnych, zgodnie z wytycznymi producenta</w:t>
      </w:r>
      <w:r w:rsidR="004D7E70">
        <w:rPr>
          <w:rFonts w:ascii="Verdana" w:eastAsia="Times New Roman" w:hAnsi="Verdana" w:cs="Times New Roman"/>
          <w:sz w:val="20"/>
          <w:szCs w:val="20"/>
        </w:rPr>
        <w:t>,</w:t>
      </w:r>
    </w:p>
    <w:p w14:paraId="613C82F4" w14:textId="15786B7C" w:rsidR="004D7E70" w:rsidRDefault="004D7E70" w:rsidP="002E70D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Jeden raz w trakcie trwania umowy usunięcie zanieczyszczeń ze zbiornika retencyjnego.</w:t>
      </w:r>
    </w:p>
    <w:p w14:paraId="5699A718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</w:rPr>
      </w:pPr>
    </w:p>
    <w:p w14:paraId="5FAC1730" w14:textId="54D886FA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ponosi odpowiedzialność za skuteczność oczyszczania ścieków w celu uzyskania wielkości zanieczyszczeń określonych normą zezwalającą na wprowadzenie </w:t>
      </w:r>
      <w:r w:rsidR="005F7A3D">
        <w:rPr>
          <w:rFonts w:ascii="Verdana" w:eastAsia="Times New Roman" w:hAnsi="Verdana" w:cs="Times New Roman"/>
          <w:sz w:val="20"/>
          <w:szCs w:val="20"/>
        </w:rPr>
        <w:t>i</w:t>
      </w:r>
      <w:r>
        <w:rPr>
          <w:rFonts w:ascii="Verdana" w:eastAsia="Times New Roman" w:hAnsi="Verdana" w:cs="Times New Roman"/>
          <w:sz w:val="20"/>
          <w:szCs w:val="20"/>
        </w:rPr>
        <w:t xml:space="preserve">ch do ziemi i ceków wodnych. </w:t>
      </w:r>
    </w:p>
    <w:p w14:paraId="6802739D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zapewni wykwalifikowany personel (serwis) do wykonywania czynności eksploatacyjnych i gwarancyjnych urządzeń oczyszczalni ścieków. </w:t>
      </w:r>
    </w:p>
    <w:p w14:paraId="411A2C72" w14:textId="77777777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Odwodnienie w całym okresie obowiązywania umowy musi być sprawne. Wykonawca jest zobowiązany do:</w:t>
      </w:r>
    </w:p>
    <w:p w14:paraId="2427E629" w14:textId="5777CEBA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Utrzymania przepompowni zgodnie z dokumentacją techniczno-ruchową,</w:t>
      </w:r>
    </w:p>
    <w:p w14:paraId="29B57715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Wykonywania regularnej kontroli okresowej, przeglądów gwarancyjnych oraz dokonywanie wpisów w książce eksploatacji,</w:t>
      </w:r>
    </w:p>
    <w:p w14:paraId="31A61F58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Usuwania ewentualnych niedrożności odcinków sieci, zapchania pomp, itp.</w:t>
      </w:r>
    </w:p>
    <w:p w14:paraId="4D0D4E15" w14:textId="77777777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Czyszczenie i utrzymanie odpowiedniego poziomu wody w zbiornikach ppoż.</w:t>
      </w:r>
    </w:p>
    <w:p w14:paraId="127950AD" w14:textId="77777777" w:rsidR="00044C84" w:rsidRDefault="00044C84" w:rsidP="002E70D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</w:rPr>
        <w:t>Utrzymanie MOP-ów w okresie zimowym:</w:t>
      </w:r>
    </w:p>
    <w:p w14:paraId="5318B68B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pacing w:val="-4"/>
          <w:sz w:val="20"/>
          <w:szCs w:val="20"/>
        </w:rPr>
        <w:t xml:space="preserve">Bieżące odśnieżanie i zwalczanie śliskości oraz innych niekorzystnych zjawisk atmosferycznych związanych z sezonem zimowym występujących na </w:t>
      </w:r>
      <w:r>
        <w:rPr>
          <w:rFonts w:ascii="Verdana" w:eastAsia="Times New Roman" w:hAnsi="Verdana" w:cs="Arial"/>
          <w:bCs/>
          <w:spacing w:val="-4"/>
          <w:sz w:val="20"/>
          <w:szCs w:val="20"/>
        </w:rPr>
        <w:t>jezdniach dróg dojazdowych i manewrowych, chodnikach, parkingach i placach postojowych, s</w:t>
      </w:r>
      <w:r>
        <w:rPr>
          <w:rFonts w:ascii="Verdana" w:eastAsia="Calibri" w:hAnsi="Verdana" w:cs="Times New Roman"/>
          <w:sz w:val="20"/>
          <w:szCs w:val="20"/>
        </w:rPr>
        <w:t>tanowisku dla kontroli technicznej pojazdów, stanowiskach do samodzielnych, drobnych napraw</w:t>
      </w:r>
      <w:r>
        <w:rPr>
          <w:rFonts w:ascii="Verdana" w:eastAsia="Calibri" w:hAnsi="Verdana" w:cs="Times New Roman"/>
          <w:spacing w:val="-4"/>
          <w:sz w:val="20"/>
          <w:szCs w:val="20"/>
        </w:rPr>
        <w:t xml:space="preserve"> wraz z koordynacją tych działań oraz zapewnienie niezbędnych środków</w:t>
      </w:r>
      <w:r>
        <w:rPr>
          <w:rFonts w:ascii="Verdana" w:eastAsia="Calibri" w:hAnsi="Verdana" w:cs="Times New Roman"/>
          <w:i/>
          <w:spacing w:val="-4"/>
          <w:sz w:val="20"/>
          <w:szCs w:val="20"/>
        </w:rPr>
        <w:t>,</w:t>
      </w:r>
      <w:r>
        <w:rPr>
          <w:rFonts w:ascii="Verdana" w:eastAsia="Calibri" w:hAnsi="Verdana" w:cs="Times New Roman"/>
          <w:spacing w:val="-4"/>
          <w:sz w:val="20"/>
          <w:szCs w:val="20"/>
        </w:rPr>
        <w:t xml:space="preserve"> sprzętu, materiałów oraz potencjału kadrowego do realizacji w/w celów.</w:t>
      </w:r>
    </w:p>
    <w:p w14:paraId="761FC716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pacing w:val="-4"/>
          <w:sz w:val="20"/>
          <w:szCs w:val="20"/>
        </w:rPr>
        <w:t xml:space="preserve">Do wykonania w/w prac Wykonawca zapewnia osoby wykonujące prace porządkowe w potrzebne narzędzia pracy i materiały (sól drogowa, materiały </w:t>
      </w:r>
      <w:proofErr w:type="spellStart"/>
      <w:r>
        <w:rPr>
          <w:rFonts w:ascii="Verdana" w:eastAsia="Calibri" w:hAnsi="Verdana" w:cs="Times New Roman"/>
          <w:spacing w:val="-4"/>
          <w:sz w:val="20"/>
          <w:szCs w:val="20"/>
        </w:rPr>
        <w:t>uszorstniające</w:t>
      </w:r>
      <w:proofErr w:type="spellEnd"/>
      <w:r>
        <w:rPr>
          <w:rFonts w:ascii="Verdana" w:eastAsia="Calibri" w:hAnsi="Verdana" w:cs="Times New Roman"/>
          <w:spacing w:val="-4"/>
          <w:sz w:val="20"/>
          <w:szCs w:val="20"/>
        </w:rPr>
        <w:t>)</w:t>
      </w:r>
      <w:r>
        <w:rPr>
          <w:rFonts w:ascii="Verdana" w:eastAsia="Times New Roman" w:hAnsi="Verdana" w:cs="Times New Roman"/>
          <w:sz w:val="20"/>
          <w:szCs w:val="20"/>
        </w:rPr>
        <w:t>, sprzęt (solarka, pług) do zimowego utrzymania oraz pojemniki na materiały do usuwania gołoledzi.</w:t>
      </w:r>
    </w:p>
    <w:p w14:paraId="3C2599F8" w14:textId="715B704D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trike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Okres zimowy obowiązuje od dnia 1 listopada do dnia </w:t>
      </w:r>
      <w:r w:rsidR="00BB188B">
        <w:rPr>
          <w:rFonts w:ascii="Verdana" w:eastAsia="Times New Roman" w:hAnsi="Verdana" w:cs="Times New Roman"/>
          <w:b/>
          <w:sz w:val="20"/>
          <w:szCs w:val="20"/>
        </w:rPr>
        <w:t>15 kwietnia</w:t>
      </w:r>
      <w:r>
        <w:rPr>
          <w:rFonts w:ascii="Verdana" w:eastAsia="Times New Roman" w:hAnsi="Verdana" w:cs="Times New Roman"/>
          <w:b/>
          <w:sz w:val="20"/>
          <w:szCs w:val="20"/>
        </w:rPr>
        <w:t>.</w:t>
      </w:r>
    </w:p>
    <w:p w14:paraId="0990860E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wystąpienia opadów śniegu, gołoledzi lub innych</w:t>
      </w:r>
      <w:r>
        <w:rPr>
          <w:rFonts w:ascii="Verdana" w:eastAsia="Calibri" w:hAnsi="Verdana" w:cs="Times New Roman"/>
          <w:spacing w:val="-4"/>
          <w:sz w:val="20"/>
          <w:szCs w:val="20"/>
        </w:rPr>
        <w:t xml:space="preserve"> niekorzystnych zjawisk atmosferycznych poza okresem zimowym, Wykonawca zobowiązany jest do utrzymania MOP-u wg pkt. 11.</w:t>
      </w:r>
    </w:p>
    <w:p w14:paraId="08737B17" w14:textId="45DBEB8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 xml:space="preserve">Zamawiający zastrzega sobie prawo wezwania Wykonawcy do podjęcia działań w sytuacji, gdy stwierdzi zagrożenia dla użytkowników na terenie MOP-ów, </w:t>
      </w:r>
      <w:r w:rsidR="00B35BB7">
        <w:rPr>
          <w:rFonts w:ascii="Verdana" w:eastAsia="Times New Roman" w:hAnsi="Verdana" w:cs="Verdana"/>
          <w:spacing w:val="-4"/>
          <w:sz w:val="20"/>
          <w:szCs w:val="20"/>
        </w:rPr>
        <w:br/>
      </w:r>
      <w:r>
        <w:rPr>
          <w:rFonts w:ascii="Verdana" w:eastAsia="Times New Roman" w:hAnsi="Verdana" w:cs="Verdana"/>
          <w:spacing w:val="-4"/>
          <w:sz w:val="20"/>
          <w:szCs w:val="20"/>
        </w:rPr>
        <w:t>a Wykonawca samodzielnie nie podjął działań w tym zakresie.</w:t>
      </w:r>
    </w:p>
    <w:p w14:paraId="5145D714" w14:textId="0F1ECDDE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>Podjęcia</w:t>
      </w:r>
      <w:r>
        <w:rPr>
          <w:rFonts w:ascii="Verdana" w:eastAsia="Times New Roman" w:hAnsi="Verdana" w:cs="Times New Roman"/>
          <w:spacing w:val="-4"/>
          <w:sz w:val="20"/>
          <w:szCs w:val="20"/>
        </w:rPr>
        <w:t xml:space="preserve"> działań związanych z usuwaniem niekorzystnych zjawisk atmosferycznych (śnieg, gołoledź itp.) </w:t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nie później niż </w:t>
      </w:r>
      <w:r>
        <w:rPr>
          <w:rFonts w:ascii="Verdana" w:eastAsia="Times New Roman" w:hAnsi="Verdana" w:cs="Times New Roman"/>
          <w:spacing w:val="-4"/>
          <w:sz w:val="20"/>
          <w:szCs w:val="20"/>
        </w:rPr>
        <w:t>60 min</w:t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 od momentu wystąpienia zjawiska (niezależnie od pory dnia i nocy we wszystkie dni tygodnia</w:t>
      </w:r>
      <w:r>
        <w:rPr>
          <w:rFonts w:ascii="Verdana" w:eastAsia="Times New Roman" w:hAnsi="Verdana" w:cs="Times New Roman"/>
          <w:spacing w:val="-4"/>
          <w:sz w:val="20"/>
          <w:szCs w:val="20"/>
        </w:rPr>
        <w:t>)</w:t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. Za podjęcie działań uważa się fizyczne rozpoczęcie pracy na MOP-ach (czas reakcji, mobilizacji operatorów sprzętu ZUD oraz innych osób biorących udział w zimowym utrzymaniu, wymagany czas załadunku sprzętu w materiały zwalczania śliskości zimowej - wlicza się do wymaganego czasu rozpoczęcia działań, o których mowa w punkcie powyżej, </w:t>
      </w:r>
      <w:r w:rsidR="006E747F">
        <w:rPr>
          <w:rFonts w:ascii="Verdana" w:eastAsia="Times New Roman" w:hAnsi="Verdana" w:cs="Verdana"/>
          <w:spacing w:val="-4"/>
          <w:sz w:val="20"/>
          <w:szCs w:val="20"/>
        </w:rPr>
        <w:br/>
      </w:r>
      <w:r>
        <w:rPr>
          <w:rFonts w:ascii="Verdana" w:eastAsia="Times New Roman" w:hAnsi="Verdana" w:cs="Verdana"/>
          <w:spacing w:val="-4"/>
          <w:sz w:val="20"/>
          <w:szCs w:val="20"/>
        </w:rPr>
        <w:t>tzn. łączny czas wykonania wszystkich tych czynności nie może być dłuższy niż 60 min.</w:t>
      </w:r>
    </w:p>
    <w:p w14:paraId="7F58FD2B" w14:textId="77777777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>Wykonawca ma obowiązek udokumentowania spełnienia powyższego warunku (odnotowanie czasu rozpoczęcia i zakończenia robot) w dzienniku.</w:t>
      </w:r>
    </w:p>
    <w:p w14:paraId="13F551D6" w14:textId="0A744F7C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pacing w:val="-4"/>
          <w:sz w:val="20"/>
          <w:szCs w:val="20"/>
        </w:rPr>
        <w:t xml:space="preserve">Prace powinny być prowadzone w sposób ciągły aż do momentu osiągnięcia stanu nawierzchni: czarna mokra dla całej powierzchni jezdni dróg dojazdowych </w:t>
      </w:r>
      <w:r w:rsidR="006E747F">
        <w:rPr>
          <w:rFonts w:ascii="Verdana" w:eastAsia="Times New Roman" w:hAnsi="Verdana" w:cs="Times New Roman"/>
          <w:spacing w:val="-4"/>
          <w:sz w:val="20"/>
          <w:szCs w:val="20"/>
        </w:rPr>
        <w:br/>
      </w:r>
      <w:r>
        <w:rPr>
          <w:rFonts w:ascii="Verdana" w:eastAsia="Times New Roman" w:hAnsi="Verdana" w:cs="Times New Roman"/>
          <w:spacing w:val="-4"/>
          <w:sz w:val="20"/>
          <w:szCs w:val="20"/>
        </w:rPr>
        <w:t>i manewrowych oraz innych terenów utwardzonych (parkingi, place, chodniki itp.).</w:t>
      </w:r>
    </w:p>
    <w:p w14:paraId="455131EB" w14:textId="2B19F023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pacing w:val="-4"/>
          <w:sz w:val="20"/>
          <w:szCs w:val="20"/>
        </w:rPr>
        <w:t xml:space="preserve">Niezależnie od powyższego Wykonawca ponosi odpowiedzialność za skutki ewentualnych zdarzeń spowodowanych niewłaściwym stanem nawierzchni dróg </w:t>
      </w:r>
      <w:r w:rsidR="006E747F">
        <w:rPr>
          <w:rFonts w:ascii="Verdana" w:eastAsia="Times New Roman" w:hAnsi="Verdana" w:cs="Verdana"/>
          <w:spacing w:val="-4"/>
          <w:sz w:val="20"/>
          <w:szCs w:val="20"/>
        </w:rPr>
        <w:br/>
      </w:r>
      <w:r>
        <w:rPr>
          <w:rFonts w:ascii="Verdana" w:eastAsia="Times New Roman" w:hAnsi="Verdana" w:cs="Verdana"/>
          <w:spacing w:val="-4"/>
          <w:sz w:val="20"/>
          <w:szCs w:val="20"/>
        </w:rPr>
        <w:t xml:space="preserve">i terenów utwardzonych na terenie MOP-ach w całym okresie zimowego utrzymania. </w:t>
      </w:r>
    </w:p>
    <w:p w14:paraId="56F4E088" w14:textId="25E64CD8" w:rsidR="00044C84" w:rsidRDefault="00044C84" w:rsidP="002E70D0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Realizacja wszystkich zaleceń i wytycznych Głównego Inspektora Sanitarnego </w:t>
      </w:r>
      <w:r w:rsidR="006E747F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w zakresie utrzymania MOP-ów.</w:t>
      </w:r>
    </w:p>
    <w:p w14:paraId="0B56AB49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6F5B5E3" w14:textId="77777777" w:rsidR="00044C84" w:rsidRDefault="00044C84" w:rsidP="00044C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4F78F0" w14:textId="77777777" w:rsidR="00044C84" w:rsidRDefault="00044C84" w:rsidP="00E00C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Wywóz nieczystości stałych</w:t>
      </w:r>
    </w:p>
    <w:p w14:paraId="62DF8739" w14:textId="77777777" w:rsidR="00044C84" w:rsidRDefault="00044C84" w:rsidP="00E00C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zobowiązany jest do wywozu na bieżąco śmieci z terenu MOP-u. W tym celu należy ustawić kontenery na zbiórkę śmieci pochodzących z terenu MOP-u oraz sanitariatów. Zabrania się składowania śmieci przy budynkach toalet oraz wokół kontenerów.</w:t>
      </w:r>
    </w:p>
    <w:p w14:paraId="34536F3F" w14:textId="77777777" w:rsidR="00044C84" w:rsidRDefault="00044C84" w:rsidP="00E00C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Gospodarowanie odpadami należy wykonać zgodnie z obowiązującymi przepisami prawa. Wykonawca ma obowiązek przechowywania wszelkich dokumentów, dotyczących gospodarki odpadami w czasie trwania umowy. Na każde wezwanie Wykonawca przekaże powyższe dokumenty Zamawiającemu.</w:t>
      </w:r>
    </w:p>
    <w:p w14:paraId="7FDFA00C" w14:textId="77777777" w:rsidR="00044C84" w:rsidRDefault="00044C84" w:rsidP="00044C84">
      <w:pPr>
        <w:pStyle w:val="Akapitzlist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410BD63C" w14:textId="77777777" w:rsidR="00044C84" w:rsidRDefault="00044C84" w:rsidP="00E00C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Zakres czynności i obowiązków Wykonawcy dotyczący prac konserwacyjno-utrzymaniowych obiektów i urządzeń zlokalizowanych </w:t>
      </w: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  MOP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-ach. </w:t>
      </w:r>
    </w:p>
    <w:p w14:paraId="7E268898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7533664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E5A67E1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D4FFC81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096AB90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F40B72F" w14:textId="77777777" w:rsidR="00044C84" w:rsidRDefault="00044C84" w:rsidP="002E70D0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0C07A4A" w14:textId="1AFE58BC" w:rsidR="00044C84" w:rsidRPr="00E00CFF" w:rsidRDefault="00044C84" w:rsidP="002E70D0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E00CFF">
        <w:rPr>
          <w:rFonts w:ascii="Verdana" w:eastAsia="Times New Roman" w:hAnsi="Verdana" w:cs="Times New Roman"/>
          <w:bCs/>
          <w:sz w:val="20"/>
          <w:szCs w:val="20"/>
        </w:rPr>
        <w:t>Koszty energii elektrycznej</w:t>
      </w:r>
      <w:r w:rsidR="00D77A98" w:rsidRPr="00E00CFF">
        <w:rPr>
          <w:rFonts w:ascii="Verdana" w:eastAsia="Times New Roman" w:hAnsi="Verdana" w:cs="Times New Roman"/>
          <w:bCs/>
          <w:sz w:val="20"/>
          <w:szCs w:val="20"/>
        </w:rPr>
        <w:t>, nośników energii</w:t>
      </w:r>
      <w:r w:rsidRPr="00E00CFF">
        <w:rPr>
          <w:rFonts w:ascii="Verdana" w:eastAsia="Times New Roman" w:hAnsi="Verdana" w:cs="Times New Roman"/>
          <w:bCs/>
          <w:sz w:val="20"/>
          <w:szCs w:val="20"/>
        </w:rPr>
        <w:t xml:space="preserve"> dostarczan</w:t>
      </w:r>
      <w:r w:rsidR="00D77A98" w:rsidRPr="00E00CFF">
        <w:rPr>
          <w:rFonts w:ascii="Verdana" w:eastAsia="Times New Roman" w:hAnsi="Verdana" w:cs="Times New Roman"/>
          <w:bCs/>
          <w:sz w:val="20"/>
          <w:szCs w:val="20"/>
        </w:rPr>
        <w:t>ych</w:t>
      </w:r>
      <w:r w:rsidRPr="00E00CFF">
        <w:rPr>
          <w:rFonts w:ascii="Verdana" w:eastAsia="Times New Roman" w:hAnsi="Verdana" w:cs="Times New Roman"/>
          <w:bCs/>
          <w:sz w:val="20"/>
          <w:szCs w:val="20"/>
        </w:rPr>
        <w:t xml:space="preserve"> do urządzeń oraz koszty zaopatrzenia w wodę ponosi Zamawiający. </w:t>
      </w:r>
    </w:p>
    <w:p w14:paraId="03203829" w14:textId="77777777" w:rsidR="00044C84" w:rsidRDefault="00044C84" w:rsidP="002E70D0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Wykonawca zapewnia personel do wykonania przeglądów oraz serwis awaryjny dla sieci i urządzeń:</w:t>
      </w:r>
    </w:p>
    <w:p w14:paraId="0617371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elektrycznych (w tym oświetlenie terenu MOP-ów),</w:t>
      </w:r>
    </w:p>
    <w:p w14:paraId="43AA328C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kanalizacyjnych,</w:t>
      </w:r>
    </w:p>
    <w:p w14:paraId="7361FB9D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wodociągowych,</w:t>
      </w:r>
    </w:p>
    <w:p w14:paraId="10FEB3F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armatury sanitarnej oraz pozostałych urządzeń stanowiących wyposażenie MOP-ów</w:t>
      </w:r>
    </w:p>
    <w:p w14:paraId="164BD7CA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wentylacyjnych</w:t>
      </w:r>
    </w:p>
    <w:p w14:paraId="76A222EB" w14:textId="77777777" w:rsidR="00044C84" w:rsidRDefault="00044C84" w:rsidP="002E70D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5227699" w14:textId="77777777" w:rsidR="00044C84" w:rsidRDefault="00044C84" w:rsidP="002E70D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62CB4B5" w14:textId="77777777" w:rsidR="00044C84" w:rsidRDefault="00044C84" w:rsidP="002E70D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C1D5787" w14:textId="77777777" w:rsidR="00044C84" w:rsidRDefault="00044C84" w:rsidP="002E70D0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Do zadań Wykonawcy w zakresie usług konserwatorsko-utrzymaniowych należy zapewnienie prawidłowej eksploatacji i sprawności urządzeń zlokalizowanych na MOP-ach. W przypadku usterek, należy je niezwłocznie usunąć jednak nie później niż w czasie 24 godzin. </w:t>
      </w:r>
    </w:p>
    <w:p w14:paraId="5CB38C5D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powstania awarii miejsce awarii należy zabezpieczyć (wygrodzić, wyłączyć prąd, zamknąć wodę, uniemożliwić dostęp, oznakować, itp.). Do oznakowania miejsc wyłączonych z użytkowania, Wykonawca powinien dysponować jednolitymi estetycznymi tabliczkami informacyjnymi, pachołkami, znakami, itp.</w:t>
      </w:r>
    </w:p>
    <w:p w14:paraId="6F1CC012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D016F25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B11BAF9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23EEF2B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36A499E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F971C1F" w14:textId="77777777" w:rsidR="00044C84" w:rsidRDefault="00044C84" w:rsidP="002E70D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31EB67D" w14:textId="77777777" w:rsidR="00044C84" w:rsidRDefault="00044C84" w:rsidP="002E70D0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C4BC275" w14:textId="77777777" w:rsidR="00044C84" w:rsidRDefault="00044C84" w:rsidP="002E70D0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016FF5D3" w14:textId="77777777" w:rsidR="00044C84" w:rsidRDefault="00044C84" w:rsidP="002E70D0">
      <w:pPr>
        <w:pStyle w:val="Akapitzlist"/>
        <w:numPr>
          <w:ilvl w:val="1"/>
          <w:numId w:val="24"/>
        </w:numPr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Do zadań Wykonawcy należą obowiązki wynikające z warunków eksploatacji, przeglądów i gwarancji na zamontowane urządzenia, w tym zgodnie z prawem budowlanym wraz z udokumentowaniem ich w książce obiektów, w tym m. in.:</w:t>
      </w:r>
    </w:p>
    <w:p w14:paraId="3F3641BF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4.1. Drobne roboty ogólnobudowlane:</w:t>
      </w:r>
    </w:p>
    <w:p w14:paraId="1F8508AB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naprawa elementów wyposażenia zewn. (ławki, stoły, zadaszenia, wiaty, itp.),</w:t>
      </w:r>
    </w:p>
    <w:p w14:paraId="4DAA439D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naprawa (ew. wymiana uszkodzonych) koszy na śmieci,</w:t>
      </w:r>
    </w:p>
    <w:p w14:paraId="17F0C06B" w14:textId="52E0A7A6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naprawa drzwi i zamków oraz wykonanie przeglądów okresowych drzwi i okien, dokonywanie regularnego smarowania,</w:t>
      </w:r>
    </w:p>
    <w:p w14:paraId="0A128F4F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mocowanie umywalek, muszli sedesowych, pisuarów, kranów, desek sedesowych, pojemników na mydło i ręczniki,</w:t>
      </w:r>
    </w:p>
    <w:p w14:paraId="0510734A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dokonywanie okresowych przeglądów obiektów i urządzeń zamontowanych w obiekcie zgodnie z wymaganiami producenta oraz innych przepisów, warunków gwarancji oraz norm,</w:t>
      </w:r>
    </w:p>
    <w:p w14:paraId="63238A17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kontrola, przegląd dachu, czyszczenie rynien, rur spustowych. </w:t>
      </w:r>
    </w:p>
    <w:p w14:paraId="657574A3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Roboty elektryczne w tym:</w:t>
      </w:r>
    </w:p>
    <w:p w14:paraId="66087AB6" w14:textId="77777777" w:rsidR="00044C84" w:rsidRDefault="00044C84" w:rsidP="00044C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wymiana baterii,</w:t>
      </w:r>
    </w:p>
    <w:p w14:paraId="6E588EBA" w14:textId="77777777" w:rsidR="00044C84" w:rsidRDefault="00044C84" w:rsidP="00044C8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  <w:t>- wymiana świetlówek, lamp w obiekcie WC oraz na terenie MOP,</w:t>
      </w:r>
    </w:p>
    <w:p w14:paraId="56686403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naprawa wyłączników,</w:t>
      </w:r>
    </w:p>
    <w:p w14:paraId="7DD1BD66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wymiana żarówek w wewnętrznych i zewnętrznych punktach świetlnych należy do obowiązków Wykonawcy.</w:t>
      </w:r>
    </w:p>
    <w:p w14:paraId="725BEAFC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trike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zakup nowych elementów (w miejsce zniszczonych lub uszkodzonych) należy do Wykonawcy. Zakupione elementy muszą być zaakceptowane przez Zamawiającego.</w:t>
      </w:r>
    </w:p>
    <w:p w14:paraId="4B52CC58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utrzymanie i konserwacja urządzeń elektrycznych oraz sieci wewnętrznych i zewnętrznych MOP-ów (sieć zasilająca oświetlenie zewnętrzne) należy obowiązków Wykonawcy. </w:t>
      </w:r>
    </w:p>
    <w:p w14:paraId="42761D1E" w14:textId="77777777" w:rsidR="00044C84" w:rsidRPr="002C653C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 w:rsidRPr="002C653C">
        <w:rPr>
          <w:rFonts w:ascii="Verdana" w:eastAsia="Times New Roman" w:hAnsi="Verdana" w:cs="Times New Roman"/>
          <w:sz w:val="20"/>
          <w:szCs w:val="20"/>
        </w:rPr>
        <w:t>- wykonanie przeglądów okresowych stacji transformatorowych,</w:t>
      </w:r>
    </w:p>
    <w:p w14:paraId="070B1417" w14:textId="77777777" w:rsidR="00044C84" w:rsidRDefault="00044C84" w:rsidP="002E70D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F0E591F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47DDEE3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BDCA87F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B38D7B1" w14:textId="77777777" w:rsidR="00044C84" w:rsidRDefault="00044C84" w:rsidP="002E70D0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EB78D0C" w14:textId="77777777" w:rsidR="00044C84" w:rsidRDefault="00044C84" w:rsidP="002E70D0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2AAE6FD" w14:textId="77777777" w:rsidR="00044C84" w:rsidRDefault="00044C84" w:rsidP="002E70D0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16C6BC0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instalacji i urządzeń sanitarnych:</w:t>
      </w:r>
    </w:p>
    <w:p w14:paraId="576E77B2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 xml:space="preserve">- kontrola stanu i drożności sieci kanalizacyjnej, </w:t>
      </w:r>
    </w:p>
    <w:p w14:paraId="43F2C46D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nadzór nad funkcjonowaniem systemu odprowadzenia ścieków,</w:t>
      </w:r>
    </w:p>
    <w:p w14:paraId="53665E7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kontrola i opróżnianie osadnika wstępnego w oczyszczalni ścieków, </w:t>
      </w:r>
    </w:p>
    <w:p w14:paraId="1943D9E6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czyszczenie kanalizacji zewnętrznej (od pierwszej studzienki do odbiornika ścieków) oraz wewnętrznej w budynkach sanitariatów,</w:t>
      </w:r>
    </w:p>
    <w:p w14:paraId="5B0B0307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kontrola, zapewnienie poprawnego funkcjonowania oczyszczalni ścieków,</w:t>
      </w:r>
    </w:p>
    <w:p w14:paraId="507FFF68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czyszczenie, usuwanie niedrożności w budynkach toalet,</w:t>
      </w:r>
    </w:p>
    <w:p w14:paraId="597606C8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nadzór nad spuszczaniem nieczystości z autokarów oraz opróżnianie zbiornika po jego zapełnieniu.</w:t>
      </w:r>
    </w:p>
    <w:p w14:paraId="1FEF03DF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instalacji i urządzeń wodociągowych:</w:t>
      </w:r>
    </w:p>
    <w:p w14:paraId="2F7433FD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usuwanie awarii sieci wodociągowej wewnętrznej w budynkach sanitariatów i zewnętrznej na terenie MOP-ów,</w:t>
      </w:r>
    </w:p>
    <w:p w14:paraId="17FB50AC" w14:textId="77777777" w:rsidR="00044C84" w:rsidRDefault="00044C84" w:rsidP="00044C84">
      <w:pPr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dokonywanie przeglądów w okresie gwarancji oraz wykonywanie czynności eksploatacyjnych urządzeń pompowni (zgodnie z instrukcją),</w:t>
      </w:r>
    </w:p>
    <w:p w14:paraId="1F528F35" w14:textId="77777777" w:rsidR="00044C84" w:rsidRDefault="00044C84" w:rsidP="00044C84">
      <w:pPr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>- wykonanie przeglądu zbiorników ppoż.</w:t>
      </w:r>
    </w:p>
    <w:p w14:paraId="3D4CAAFD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kanalizacji deszczowej:</w:t>
      </w:r>
    </w:p>
    <w:p w14:paraId="4148715E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kontrola prawidłowości działania systemu odwodnienia i usuwanie awarii (czyszczenie),</w:t>
      </w:r>
    </w:p>
    <w:p w14:paraId="13320B9A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Utrzymanie i konserwacja kanalizacji deszczowej na terenie MOP-ów,</w:t>
      </w:r>
    </w:p>
    <w:p w14:paraId="01F3CE5E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wykonywanie przeglądów urządzeń oczyszczających (separatorów, zbiorników),</w:t>
      </w:r>
    </w:p>
    <w:p w14:paraId="0140A134" w14:textId="664BCF7D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ab/>
        <w:t>- czyszczenie separatorów z wywozem i utylizacją odpadów.</w:t>
      </w:r>
    </w:p>
    <w:p w14:paraId="2774EC16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B91C833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BA2CC6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B547ACD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62F7E044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5A6369B7" w14:textId="77777777" w:rsidR="00044C84" w:rsidRDefault="00044C84" w:rsidP="002E70D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2DB8997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B3A4637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5A47615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152F61F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26B8CBB8" w14:textId="77777777" w:rsidR="00044C84" w:rsidRDefault="00044C84" w:rsidP="002E70D0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1A6C1E20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40CC61A8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7BCB2E10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CB31951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DDF1BDB" w14:textId="77777777" w:rsidR="00044C84" w:rsidRDefault="00044C84" w:rsidP="002E70D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vanish/>
          <w:sz w:val="20"/>
          <w:szCs w:val="20"/>
        </w:rPr>
      </w:pPr>
    </w:p>
    <w:p w14:paraId="333C7BD3" w14:textId="77777777" w:rsidR="00044C84" w:rsidRDefault="00044C84" w:rsidP="002E70D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Utrzymanie instalacji i urządzeń wentylacyjnych:</w:t>
      </w:r>
    </w:p>
    <w:p w14:paraId="32670A45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- przeglądy urządzeń, </w:t>
      </w:r>
    </w:p>
    <w:p w14:paraId="3601D0E2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- czyszczenie, wymiana filtrów, czyszczenia anemostatów itp.</w:t>
      </w:r>
    </w:p>
    <w:p w14:paraId="49F89F7A" w14:textId="1C174587" w:rsidR="00CD2B19" w:rsidRDefault="00CD2B19" w:rsidP="002E70D0">
      <w:pPr>
        <w:pStyle w:val="Akapitzlist"/>
        <w:numPr>
          <w:ilvl w:val="0"/>
          <w:numId w:val="36"/>
        </w:numPr>
        <w:spacing w:after="0" w:line="240" w:lineRule="auto"/>
        <w:ind w:left="709" w:hanging="643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w dniu rozpoczęcia świadczenia usługi dokona naniesienia</w:t>
      </w:r>
      <w:r w:rsidR="00EC0954">
        <w:rPr>
          <w:rFonts w:ascii="Verdana" w:eastAsia="Times New Roman" w:hAnsi="Verdana" w:cs="Times New Roman"/>
          <w:sz w:val="20"/>
          <w:szCs w:val="20"/>
        </w:rPr>
        <w:t>/uzupełnienia</w:t>
      </w:r>
      <w:r>
        <w:rPr>
          <w:rFonts w:ascii="Verdana" w:eastAsia="Times New Roman" w:hAnsi="Verdana" w:cs="Times New Roman"/>
          <w:sz w:val="20"/>
          <w:szCs w:val="20"/>
        </w:rPr>
        <w:t xml:space="preserve"> oznaczeń wizualnych (symbole, tekst) przeznaczenia poszczególnych części budynków toalet (</w:t>
      </w:r>
      <w:r w:rsidR="00131185">
        <w:rPr>
          <w:rFonts w:ascii="Verdana" w:eastAsia="Times New Roman" w:hAnsi="Verdana" w:cs="Times New Roman"/>
          <w:sz w:val="20"/>
          <w:szCs w:val="20"/>
        </w:rPr>
        <w:t>TOALETA DAMSKA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131185">
        <w:rPr>
          <w:rFonts w:ascii="Verdana" w:eastAsia="Times New Roman" w:hAnsi="Verdana" w:cs="Times New Roman"/>
          <w:sz w:val="20"/>
          <w:szCs w:val="20"/>
        </w:rPr>
        <w:t>TOALETA MĘSKA</w:t>
      </w:r>
      <w:r>
        <w:rPr>
          <w:rFonts w:ascii="Verdana" w:eastAsia="Times New Roman" w:hAnsi="Verdana" w:cs="Times New Roman"/>
          <w:sz w:val="20"/>
          <w:szCs w:val="20"/>
        </w:rPr>
        <w:t xml:space="preserve">) oraz przeznaczenia poszczególnych pomieszczeń w budynkach toalet (np. prysznic, pokój matki z dzieckiem, toaleta dla osób niepełnosprawnych, pomieszczenie techniczne) oraz będzie dokonywał bieżącego uzupełniania uszkodzonych oznaczeń. </w:t>
      </w:r>
    </w:p>
    <w:p w14:paraId="510AC232" w14:textId="6678F916" w:rsidR="00CD2B19" w:rsidRPr="00CD2B19" w:rsidRDefault="00CD2B19" w:rsidP="00CD2B19">
      <w:pPr>
        <w:pStyle w:val="Akapitzlist"/>
        <w:spacing w:after="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 </w:t>
      </w:r>
    </w:p>
    <w:p w14:paraId="6B4D7D22" w14:textId="77777777" w:rsidR="00044C84" w:rsidRDefault="00044C84" w:rsidP="00044C84">
      <w:pPr>
        <w:autoSpaceDE w:val="0"/>
        <w:autoSpaceDN w:val="0"/>
        <w:adjustRightInd w:val="0"/>
        <w:spacing w:after="0" w:line="240" w:lineRule="auto"/>
        <w:ind w:left="504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8CC71AD" w14:textId="142BB4BC" w:rsidR="00044C84" w:rsidRPr="005115F3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115F3">
        <w:rPr>
          <w:rFonts w:ascii="Verdana" w:eastAsia="Times New Roman" w:hAnsi="Verdana" w:cs="Times New Roman"/>
          <w:bCs/>
          <w:sz w:val="20"/>
          <w:szCs w:val="20"/>
        </w:rPr>
        <w:t>Przeglądy instalacji i urządzeń należy przeprowadzić zgodnie z wymaganiami DTR. Terminy przeglądów powinny wynikać z przeprowadzonych oględzin oraz oceny stanu technicznego stacji.</w:t>
      </w:r>
      <w:r w:rsidR="005115F3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Pr="005115F3">
        <w:rPr>
          <w:rFonts w:ascii="Verdana" w:eastAsia="Times New Roman" w:hAnsi="Verdana" w:cs="Times New Roman"/>
          <w:bCs/>
          <w:sz w:val="20"/>
          <w:szCs w:val="20"/>
        </w:rPr>
        <w:t>Ze wszystkich przeprowadzonych przeglądów należy sporządzić protokół, podpisany przez osobę posiadającą odpowiednie kwalifikacje lub uprawnienia.</w:t>
      </w:r>
    </w:p>
    <w:p w14:paraId="3631DF4D" w14:textId="77777777" w:rsidR="00044C84" w:rsidRPr="005115F3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14:paraId="32506491" w14:textId="77777777" w:rsidR="00044C84" w:rsidRPr="005115F3" w:rsidRDefault="00044C84" w:rsidP="00044C8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115F3">
        <w:rPr>
          <w:rFonts w:ascii="Verdana" w:eastAsia="Times New Roman" w:hAnsi="Verdana" w:cs="Times New Roman"/>
          <w:bCs/>
          <w:sz w:val="20"/>
          <w:szCs w:val="20"/>
        </w:rPr>
        <w:t>W przypadku stwierdzonych usterek należy je odnotować i niezwłocznie usunąć, natomiast w przypadku stwierdzenia usterek gwarancyjnych należy niezwłocznie zgłosić je Zamawiającemu.</w:t>
      </w:r>
    </w:p>
    <w:p w14:paraId="512ECF1D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87CB172" w14:textId="77777777" w:rsidR="00044C84" w:rsidRDefault="00044C84" w:rsidP="00044C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Zakres czynności i obowiązków w zakresie ochrony MOP-u. </w:t>
      </w:r>
    </w:p>
    <w:p w14:paraId="32B00C60" w14:textId="36E7352D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Utrzymaniem w tym zakresie objęte są MOP-y: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03FA3">
        <w:rPr>
          <w:rFonts w:ascii="Verdana" w:eastAsia="Times New Roman" w:hAnsi="Verdana" w:cs="Times New Roman"/>
          <w:b/>
          <w:sz w:val="20"/>
          <w:szCs w:val="20"/>
          <w:lang w:eastAsia="pl-PL"/>
        </w:rPr>
        <w:t>Dankowice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Wschód i Zachód</w:t>
      </w:r>
      <w:r>
        <w:rPr>
          <w:rFonts w:ascii="Verdana" w:hAnsi="Verdana"/>
          <w:sz w:val="20"/>
          <w:szCs w:val="20"/>
        </w:rPr>
        <w:t>.</w:t>
      </w:r>
    </w:p>
    <w:p w14:paraId="26D78DED" w14:textId="7B676C73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Miejscem pełnienia dozoru jest teren MOP-ów w ciągu </w:t>
      </w:r>
      <w:r w:rsidR="00203FA3">
        <w:rPr>
          <w:rFonts w:ascii="Verdana" w:hAnsi="Verdana"/>
          <w:sz w:val="20"/>
          <w:szCs w:val="20"/>
        </w:rPr>
        <w:t>drogi ekspresowej S1</w:t>
      </w:r>
      <w:r>
        <w:rPr>
          <w:rFonts w:ascii="Verdana" w:hAnsi="Verdana"/>
          <w:sz w:val="20"/>
          <w:szCs w:val="20"/>
        </w:rPr>
        <w:t xml:space="preserve">. </w:t>
      </w:r>
      <w:r w:rsidRPr="00370851">
        <w:rPr>
          <w:rFonts w:ascii="Verdana" w:hAnsi="Verdana"/>
          <w:sz w:val="20"/>
          <w:szCs w:val="20"/>
        </w:rPr>
        <w:t>Zamawiający zapewni pomieszczenie pracownikowi pełniącemu służbę w budynku sanitariatów.</w:t>
      </w:r>
      <w:r>
        <w:rPr>
          <w:rFonts w:ascii="Verdana" w:hAnsi="Verdana"/>
          <w:sz w:val="20"/>
          <w:szCs w:val="20"/>
        </w:rPr>
        <w:t xml:space="preserve"> Wykonawca wyposaży pomieszczenie w odpowiednie sprzęty niezbędne dla pełnienia dozoru.</w:t>
      </w:r>
    </w:p>
    <w:p w14:paraId="366C88C7" w14:textId="77777777" w:rsidR="00044C84" w:rsidRDefault="00044C84" w:rsidP="002E70D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Wykonawca zobowiązany jest do prowadzenia stałego dozorowania całego terenu MOP-ów, całodobowo, siedem dni w tygodniu oraz dziennika 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czynności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w którym odnotowywane będą dane personalne pracowników, czas pracy, zdarzenia zaistniałe w czasie służby, itp.</w:t>
      </w:r>
    </w:p>
    <w:p w14:paraId="7CC7FF4C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dozoru są:</w:t>
      </w:r>
    </w:p>
    <w:p w14:paraId="1F9A11FA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budynki sanitariatów (</w:t>
      </w:r>
      <w:proofErr w:type="spellStart"/>
      <w:r>
        <w:rPr>
          <w:rFonts w:ascii="Verdana" w:hAnsi="Verdana"/>
          <w:sz w:val="20"/>
          <w:szCs w:val="20"/>
        </w:rPr>
        <w:t>wc</w:t>
      </w:r>
      <w:proofErr w:type="spellEnd"/>
      <w:r>
        <w:rPr>
          <w:rFonts w:ascii="Verdana" w:hAnsi="Verdana"/>
          <w:sz w:val="20"/>
          <w:szCs w:val="20"/>
        </w:rPr>
        <w:t>) z wszelkimi urządzeniami,</w:t>
      </w:r>
    </w:p>
    <w:p w14:paraId="74B077F6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na terenie MOP – miejsca postojowe (ławki, kosze na śmieci, zadaszenia, pokrywy, kratki ściekowe),</w:t>
      </w:r>
    </w:p>
    <w:p w14:paraId="30F717E5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elektryczne (instalacja oświetleniowa zewnętrzna na terenie MOP-ów w tym stacje transformatorowe),</w:t>
      </w:r>
    </w:p>
    <w:p w14:paraId="125C8C07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drzewa i krzewy, tereny zielone,</w:t>
      </w:r>
    </w:p>
    <w:p w14:paraId="0374A83C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drogi, parkingi, chodniki, oznakowanie,</w:t>
      </w:r>
    </w:p>
    <w:p w14:paraId="2D66C869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stanowiska do spuszczania materiałów niebezpiecznych i nieczystości                        z autokarów,</w:t>
      </w:r>
    </w:p>
    <w:p w14:paraId="5B2329FA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oczyszczalnie ścieków i przepompownie,</w:t>
      </w:r>
    </w:p>
    <w:p w14:paraId="6F0E40BF" w14:textId="77777777" w:rsidR="00044C84" w:rsidRDefault="00044C84" w:rsidP="002E70D0">
      <w:pPr>
        <w:pStyle w:val="Akapitzlist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ogrodzenie wraz z bramami.</w:t>
      </w:r>
    </w:p>
    <w:p w14:paraId="10D6D2EE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zapewni minimum jedną osobę na każdy MOP do pełnienia ochrony.</w:t>
      </w:r>
    </w:p>
    <w:p w14:paraId="1C66AB89" w14:textId="4310DED4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Służbę pełni personel Wykonawcy, na zmianę, zgodnie z opracowanym </w:t>
      </w:r>
      <w:r w:rsidR="00203FA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uzgodnionym z Zamawiającym harmonogramem. W przypadku nieobecności danej osoby z dozoru m.in. z powodu choroby, urlopu Wykonawca zapewnia zastępstwo. </w:t>
      </w:r>
      <w:r w:rsidR="00203FA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Przypadku nie przybycia zmiany osoba pełniąca dotychczas dyżur nie może opuścić swojego stanowiska.</w:t>
      </w:r>
    </w:p>
    <w:p w14:paraId="29CF6DA7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Dozorca w czasie pełnienia służby musi posiadać telefon komórkowy. Numery telefonów zostaną podane przez Wykonawcę z chwilą przekazania przez Zamawiającego obiektu do utrzymania. Koszt utrzymania sprawnych telefonów komórkowych i aktywnych numerów ponosi Wykonawca.</w:t>
      </w:r>
    </w:p>
    <w:p w14:paraId="15AE7311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Dozorca dokonuje obejścia obiektu wielokrotnie, szczególnie zwracając uwagę na urządzenia zamontowane na terenie MOP-u, stan ogrodzenia, bram, zamyka bramy, wyłącza pozostawione światło, sprawdza stan urządzeń. W przypadku stwierdzenia awarii dozorca zabezpiecza miejsce awarii (wygrodzenie miejsca awarii, wyłączenie prądu, zamknięcie wody, zabezpieczenie ogrodzenia, itp.).</w:t>
      </w:r>
    </w:p>
    <w:p w14:paraId="60810D05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Zabrania się otwierania bram do użytku publicznego.</w:t>
      </w:r>
    </w:p>
    <w:p w14:paraId="51DD5B59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Dozorca prowadzi Dziennik Utrzymania MOP, gdzie odnotowywane są m.in. jego dane personalne, czas pracy, zdarzenia zaistniałe w czasie służby, fakt przekazania obiektu kolejnej zmianie. W dzienniku ma prawo dokonywać zapisów w zakresie prawidłowości pełnienia nadzoru również przedstawiciel Zamawiającego.</w:t>
      </w:r>
    </w:p>
    <w:p w14:paraId="340639B4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zauważone usterki przez personel Wykonawcy muszą być odnotowane w dzienniku i niezwłocznie usunięte.</w:t>
      </w:r>
    </w:p>
    <w:p w14:paraId="6DE07618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Dozorca przechowuje klucze do pomieszczeń wyposażonych w zamki w budynku sanitariatów. Klucze mogą być wydane jedynie osobom uprawnionym np. konserwatorom urządzeń, sprzątaczkom, pracownikom Zamawiającego.</w:t>
      </w:r>
    </w:p>
    <w:p w14:paraId="571F7067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stwierdzenia pożaru, awarii sieci </w:t>
      </w:r>
      <w:proofErr w:type="spellStart"/>
      <w:r>
        <w:rPr>
          <w:rFonts w:ascii="Verdana" w:hAnsi="Verdana"/>
          <w:sz w:val="20"/>
          <w:szCs w:val="20"/>
        </w:rPr>
        <w:t>wodno</w:t>
      </w:r>
      <w:proofErr w:type="spellEnd"/>
      <w:r>
        <w:rPr>
          <w:rFonts w:ascii="Verdana" w:hAnsi="Verdana"/>
          <w:sz w:val="20"/>
          <w:szCs w:val="20"/>
        </w:rPr>
        <w:t>–kanalizacyjnej, elektrycznej, ogrzewania lub innych zdarzeń losowych, należy natychmiast powiadomić telefonicznie odpowiednią jednostkę (pogotowie ratunkowe, straż pożarną, pogotowie energetyczne itp.), Zamawiającego oraz w przypadku awarii zabezpieczyć miejsce jej wystąpienia. Wykazy numerów telefonów zostaną przekazane przez Zamawiającego z chwilą rozpoczęcia wykonywania usługi.</w:t>
      </w:r>
    </w:p>
    <w:p w14:paraId="6C27F8A8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odpowiada za przekazane mienie tzn. ponosi koszty z tytułu uzupełnienia skradzionego mienia w okresie wykonywania usługi. Wszelkie akty kradzieży, wandalizmu Wykonawca zgłasza właściwej terenowo komendzie Policji i przedstawicielowi Zamawiającego.</w:t>
      </w:r>
    </w:p>
    <w:p w14:paraId="547B2BAF" w14:textId="77777777" w:rsidR="00044C84" w:rsidRDefault="00044C84" w:rsidP="002E70D0">
      <w:pPr>
        <w:pStyle w:val="Akapitzlist"/>
        <w:numPr>
          <w:ilvl w:val="0"/>
          <w:numId w:val="31"/>
        </w:numPr>
        <w:tabs>
          <w:tab w:val="left" w:pos="0"/>
        </w:tabs>
        <w:spacing w:after="0" w:line="240" w:lineRule="auto"/>
        <w:ind w:left="567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Wszystkie </w:t>
      </w:r>
      <w:proofErr w:type="gramStart"/>
      <w:r>
        <w:rPr>
          <w:rFonts w:ascii="Verdana" w:hAnsi="Verdana"/>
          <w:sz w:val="20"/>
          <w:szCs w:val="20"/>
        </w:rPr>
        <w:t>skradzione,</w:t>
      </w:r>
      <w:proofErr w:type="gramEnd"/>
      <w:r>
        <w:rPr>
          <w:rFonts w:ascii="Verdana" w:hAnsi="Verdana"/>
          <w:sz w:val="20"/>
          <w:szCs w:val="20"/>
        </w:rPr>
        <w:t xml:space="preserve"> czy uszkodzone elementy Wykonawca jest zobowiązany uzupełnić, wymienić, czy naprawić na własny koszt.</w:t>
      </w:r>
    </w:p>
    <w:p w14:paraId="1447ACB9" w14:textId="77777777" w:rsidR="00044C84" w:rsidRDefault="00044C84" w:rsidP="002E70D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Kontakty pomiędzy osobami sprawującymi nadzór nad realizacją umowy w celu prawidłowego wykonania zamówienia będą odbywały się telefonicznie oraz w formie pisemnej.</w:t>
      </w:r>
    </w:p>
    <w:p w14:paraId="1CB9E803" w14:textId="77777777" w:rsidR="00044C84" w:rsidRDefault="00044C84" w:rsidP="002E70D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uzgodnieniu z Zamawiającym Wykonawca umieści w widocznym miejscu na budynku toalet tabliczkę informującą o ochronie obiektu.</w:t>
      </w:r>
    </w:p>
    <w:p w14:paraId="23067469" w14:textId="77777777" w:rsidR="00044C84" w:rsidRDefault="00044C84" w:rsidP="00044C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9ACB843" w14:textId="77777777" w:rsidR="00044C84" w:rsidRDefault="00044C84" w:rsidP="00044C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709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Odpowiedzialność Wykonawcy usługi</w:t>
      </w:r>
    </w:p>
    <w:p w14:paraId="0225AD33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ponosić będzie odpowiedzialność materialną za wszelkie szkody powstałe</w:t>
      </w:r>
      <w:r>
        <w:rPr>
          <w:rFonts w:ascii="Verdana" w:eastAsia="Times New Roman" w:hAnsi="Verdana" w:cs="Times New Roman"/>
          <w:sz w:val="20"/>
          <w:szCs w:val="20"/>
        </w:rPr>
        <w:br/>
        <w:t>z jego winy lub przyczyn leżących po jego stronie w czasie realizacji zamówienia.</w:t>
      </w:r>
    </w:p>
    <w:p w14:paraId="7A721C3F" w14:textId="77777777" w:rsidR="00044C84" w:rsidRDefault="00044C84" w:rsidP="00044C84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odpowiada za przekazane mienie, tzn. ponosi koszty z tyt. uzupełnienia, odtworzenia skradzionego i zdewastowanego mienia w okresie wykonywania nadzoru. Wszystkie akty kradzieży, wandalizmu Wykonawca zgłosi niezwłocznie, lecz nie później niż w następnym dniu roboczym od chwili jej ujawnienia, właściwej terenowo komendzie Policji oraz Zamawiającemu i przywróci do stanu pierwotnego na własny koszt. Wykonawca umowy nie ma prawa dochodzić roszczeń z tytułu odszkodowania od znanych sprawców szkód i zniszczeń, w tym kradzieży i aktów wandalizmu.</w:t>
      </w:r>
    </w:p>
    <w:p w14:paraId="06B288DD" w14:textId="6F4AC179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Osoby sprzątające odpowiadają za zamknięcie dopływów wody, wyłączenie oświetlenia, zamknięcie okien i drzwi</w:t>
      </w:r>
      <w:r w:rsidR="00216ABF">
        <w:rPr>
          <w:rFonts w:ascii="Verdana" w:eastAsia="Times New Roman" w:hAnsi="Verdana" w:cs="Times New Roman"/>
          <w:sz w:val="20"/>
          <w:szCs w:val="20"/>
        </w:rPr>
        <w:t>, nastawy temperatury w pomieszczeniach</w:t>
      </w:r>
      <w:r>
        <w:rPr>
          <w:rFonts w:ascii="Verdana" w:eastAsia="Times New Roman" w:hAnsi="Verdana" w:cs="Times New Roman"/>
          <w:sz w:val="20"/>
          <w:szCs w:val="20"/>
        </w:rPr>
        <w:t xml:space="preserve">. </w:t>
      </w:r>
    </w:p>
    <w:p w14:paraId="0A3946F4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Osoby sprzątające mają obowiązek niezwłocznego powiadamiania Zamawiającego </w:t>
      </w:r>
      <w:r>
        <w:rPr>
          <w:rFonts w:ascii="Verdana" w:eastAsia="Times New Roman" w:hAnsi="Verdana" w:cs="Times New Roman"/>
          <w:sz w:val="20"/>
          <w:szCs w:val="20"/>
        </w:rPr>
        <w:br/>
        <w:t xml:space="preserve">o nieprawidłowościach i okolicznościach mogących mieć wpływ na bezpieczeństwo obiektu, uszkodzenia mienia, groźbie awarii itp. </w:t>
      </w:r>
    </w:p>
    <w:p w14:paraId="5263A8C0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proofErr w:type="spellStart"/>
      <w:r>
        <w:rPr>
          <w:rFonts w:ascii="Verdana" w:eastAsia="Times New Roman" w:hAnsi="Verdana" w:cs="Times New Roman"/>
          <w:bCs/>
          <w:sz w:val="20"/>
          <w:szCs w:val="20"/>
        </w:rPr>
        <w:lastRenderedPageBreak/>
        <w:t>MOPy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</w:rPr>
        <w:t xml:space="preserve"> wraz z wyposażeniem podlegają gwarancji. Wszystkie zauważone usterki przez pracowników Wykonawcy muszą być odnotowane i natychmiast pisemnie zgłoszone Zamawiającemu.</w:t>
      </w:r>
    </w:p>
    <w:p w14:paraId="544DAABC" w14:textId="77777777" w:rsidR="00044C84" w:rsidRDefault="00044C84" w:rsidP="00044C84">
      <w:pPr>
        <w:numPr>
          <w:ilvl w:val="1"/>
          <w:numId w:val="1"/>
        </w:numPr>
        <w:autoSpaceDE w:val="0"/>
        <w:autoSpaceDN w:val="0"/>
        <w:adjustRightInd w:val="0"/>
        <w:spacing w:after="0" w:line="264" w:lineRule="auto"/>
        <w:ind w:left="426" w:hanging="437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 przypadku stwierdzenia pożaru, awarii sieci wodno-kanalizacyjnej, elektrycznej, ciepłowniczej lub innych zdarzeń losowych, należy natychmiast powiadomić telefonicznie odpowiednią jednostkę (pogotowie ratunkowe, straż pożarną, pogotowie energetyczne itp.), oraz Punkt Informacji Drogowej (PID). W przypadku awarii zabezpieczyć miejsce jej wystąpienia. Wykazy numerów telefonów zostaną przekazane przez Zamawiającego z chwilą przejęcia terenu MOP przez Wykonawcę.</w:t>
      </w:r>
    </w:p>
    <w:p w14:paraId="429BD819" w14:textId="77777777" w:rsidR="00044C84" w:rsidRDefault="00044C84" w:rsidP="00044C84">
      <w:p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</w:rPr>
      </w:pPr>
    </w:p>
    <w:p w14:paraId="6FBDFCD6" w14:textId="77777777" w:rsidR="00044C84" w:rsidRDefault="00044C84" w:rsidP="00044C8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64" w:lineRule="auto"/>
        <w:ind w:left="709" w:hanging="284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Kontrola i odbiór usługi</w:t>
      </w:r>
    </w:p>
    <w:p w14:paraId="6699A210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2EEB37A0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10C1B99D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72FA7042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0CB184F9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1146F4A4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6A23E32F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7DCF7755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1B220259" w14:textId="77777777" w:rsidR="00044C84" w:rsidRDefault="00044C84" w:rsidP="002E70D0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vanish/>
          <w:sz w:val="20"/>
          <w:szCs w:val="20"/>
        </w:rPr>
      </w:pPr>
    </w:p>
    <w:p w14:paraId="02C0DD96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Zamawiający będzie dokonywał przynajmniej 1 raz w miesiącu kontroli jakości świadczenia usługi utrzymania MOP-ów.</w:t>
      </w:r>
    </w:p>
    <w:p w14:paraId="3C018162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ma obowiązek udziału podczas kontroli, realizowanych przez inne podmiotu tj. np.: sanepid, nadzór budowlany, straż pożarna oraz w przeglądach gwarancyjnych.</w:t>
      </w:r>
    </w:p>
    <w:p w14:paraId="20CD67CB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ponosić będzie odpowiedzialność materialną za wszelkie szkody powstałe</w:t>
      </w:r>
      <w:r>
        <w:rPr>
          <w:rFonts w:ascii="Verdana" w:eastAsia="Times New Roman" w:hAnsi="Verdana" w:cs="Times New Roman"/>
          <w:sz w:val="20"/>
          <w:szCs w:val="20"/>
        </w:rPr>
        <w:br/>
        <w:t>z jego winy lub przyczyn leżących po jego stronie w czasie realizacji zamówienia.</w:t>
      </w:r>
    </w:p>
    <w:p w14:paraId="0313A367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 stwierdzone nieprawidłowości podczas kontroli będą naliczane kary umowne.</w:t>
      </w:r>
    </w:p>
    <w:p w14:paraId="237052ED" w14:textId="77777777" w:rsidR="00044C84" w:rsidRDefault="00044C84" w:rsidP="002E70D0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after="0" w:line="264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Usługa będzie odbierana na koniec każdego miesiąca protokołem, który będzie podpisany przez przedstawiciela Zamawiającego i Wykonawcy.</w:t>
      </w:r>
    </w:p>
    <w:p w14:paraId="272A23E5" w14:textId="77777777" w:rsidR="00044C84" w:rsidRDefault="00044C84" w:rsidP="00044C84">
      <w:p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16AFD1D9" w14:textId="77777777" w:rsidR="00044C84" w:rsidRDefault="00044C84" w:rsidP="00044C84">
      <w:pPr>
        <w:overflowPunct w:val="0"/>
        <w:autoSpaceDE w:val="0"/>
        <w:autoSpaceDN w:val="0"/>
        <w:adjustRightInd w:val="0"/>
        <w:spacing w:after="0" w:line="264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4A1CF758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449C5DB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D384910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6357B0DE" w14:textId="77777777" w:rsidR="00044C84" w:rsidRDefault="00044C84" w:rsidP="00044C84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36292E7C" w14:textId="77777777" w:rsidR="00044C84" w:rsidRDefault="00044C84" w:rsidP="00044C84">
      <w:pPr>
        <w:pStyle w:val="Akapitzlist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Załączniki:</w:t>
      </w:r>
    </w:p>
    <w:p w14:paraId="3D50ECFB" w14:textId="77777777" w:rsidR="002C653C" w:rsidRPr="00210F86" w:rsidRDefault="002C653C" w:rsidP="002C653C">
      <w:pPr>
        <w:pStyle w:val="Akapitzlist"/>
        <w:numPr>
          <w:ilvl w:val="0"/>
          <w:numId w:val="35"/>
        </w:numPr>
        <w:spacing w:after="0" w:line="240" w:lineRule="auto"/>
        <w:ind w:left="641" w:hanging="357"/>
        <w:jc w:val="both"/>
        <w:rPr>
          <w:rFonts w:ascii="Verdana" w:hAnsi="Verdana"/>
          <w:sz w:val="20"/>
          <w:szCs w:val="20"/>
        </w:rPr>
      </w:pPr>
      <w:r w:rsidRPr="00210F86">
        <w:rPr>
          <w:rFonts w:ascii="Verdana" w:hAnsi="Verdana"/>
          <w:sz w:val="20"/>
          <w:szCs w:val="20"/>
        </w:rPr>
        <w:t xml:space="preserve">Załącznik nr 1 do OPZ </w:t>
      </w:r>
      <w:r>
        <w:rPr>
          <w:rFonts w:ascii="Verdana" w:hAnsi="Verdana"/>
          <w:sz w:val="20"/>
          <w:szCs w:val="20"/>
        </w:rPr>
        <w:t>-</w:t>
      </w:r>
      <w:r w:rsidRPr="00210F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Projekt zagospodarowania terenu</w:t>
      </w:r>
      <w:r w:rsidRPr="00210F86">
        <w:rPr>
          <w:rFonts w:ascii="Verdana" w:hAnsi="Verdana"/>
          <w:sz w:val="20"/>
          <w:szCs w:val="20"/>
        </w:rPr>
        <w:t xml:space="preserve"> MOP Dankowice Wschód</w:t>
      </w:r>
      <w:r>
        <w:rPr>
          <w:rFonts w:ascii="Verdana" w:hAnsi="Verdana"/>
          <w:sz w:val="20"/>
          <w:szCs w:val="20"/>
        </w:rPr>
        <w:t xml:space="preserve"> i Zachód</w:t>
      </w:r>
    </w:p>
    <w:p w14:paraId="64A02B61" w14:textId="77777777" w:rsidR="002C653C" w:rsidRPr="00210F86" w:rsidRDefault="002C653C" w:rsidP="002C653C">
      <w:pPr>
        <w:pStyle w:val="Akapitzlist"/>
        <w:numPr>
          <w:ilvl w:val="0"/>
          <w:numId w:val="35"/>
        </w:numPr>
        <w:spacing w:after="0" w:line="240" w:lineRule="auto"/>
        <w:ind w:left="641" w:hanging="357"/>
        <w:rPr>
          <w:rFonts w:ascii="Verdana" w:hAnsi="Verdana"/>
          <w:sz w:val="20"/>
          <w:szCs w:val="20"/>
        </w:rPr>
      </w:pPr>
      <w:r w:rsidRPr="00210F86">
        <w:rPr>
          <w:rFonts w:ascii="Verdana" w:hAnsi="Verdana"/>
          <w:sz w:val="20"/>
          <w:szCs w:val="20"/>
        </w:rPr>
        <w:t xml:space="preserve">Załącznik nr 2 do OPZ </w:t>
      </w:r>
      <w:r>
        <w:rPr>
          <w:rFonts w:ascii="Verdana" w:hAnsi="Verdana"/>
          <w:sz w:val="20"/>
          <w:szCs w:val="20"/>
        </w:rPr>
        <w:t>-</w:t>
      </w:r>
      <w:r w:rsidRPr="00210F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Instrukcja obsługi regulatora temperatury </w:t>
      </w:r>
    </w:p>
    <w:p w14:paraId="6FAD0C0A" w14:textId="77777777" w:rsidR="002C653C" w:rsidRPr="00960010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  <w:r w:rsidRPr="00960010">
        <w:rPr>
          <w:rFonts w:ascii="Verdana" w:hAnsi="Verdana"/>
          <w:sz w:val="20"/>
          <w:szCs w:val="20"/>
        </w:rPr>
        <w:t xml:space="preserve"> do OPZ – DTR oczyszczalni ścieków</w:t>
      </w:r>
    </w:p>
    <w:p w14:paraId="5CB3D9BC" w14:textId="77777777" w:rsidR="002C653C" w:rsidRPr="00F072A1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>Załącznik</w:t>
      </w:r>
      <w:r w:rsidRPr="00F072A1">
        <w:rPr>
          <w:rFonts w:ascii="Verdana" w:hAnsi="Verdana"/>
          <w:sz w:val="20"/>
          <w:szCs w:val="20"/>
        </w:rPr>
        <w:t xml:space="preserve"> nr </w:t>
      </w:r>
      <w:r>
        <w:rPr>
          <w:rFonts w:ascii="Verdana" w:hAnsi="Verdana"/>
          <w:sz w:val="20"/>
          <w:szCs w:val="20"/>
        </w:rPr>
        <w:t>4</w:t>
      </w:r>
      <w:r w:rsidRPr="00F072A1">
        <w:rPr>
          <w:rFonts w:ascii="Verdana" w:hAnsi="Verdana"/>
          <w:sz w:val="20"/>
          <w:szCs w:val="20"/>
        </w:rPr>
        <w:t xml:space="preserve"> do OPZ – DTR zbiornika ppoż</w:t>
      </w:r>
      <w:r>
        <w:rPr>
          <w:rFonts w:ascii="Verdana" w:hAnsi="Verdana"/>
          <w:sz w:val="20"/>
          <w:szCs w:val="20"/>
        </w:rPr>
        <w:t>.</w:t>
      </w:r>
    </w:p>
    <w:p w14:paraId="7AB4F61B" w14:textId="77777777" w:rsidR="002C653C" w:rsidRPr="00960010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5</w:t>
      </w:r>
      <w:r w:rsidRPr="00960010">
        <w:rPr>
          <w:rFonts w:ascii="Verdana" w:hAnsi="Verdana"/>
          <w:sz w:val="20"/>
          <w:szCs w:val="20"/>
        </w:rPr>
        <w:t xml:space="preserve"> do OPZ – </w:t>
      </w:r>
      <w:r>
        <w:rPr>
          <w:rFonts w:ascii="Verdana" w:hAnsi="Verdana"/>
          <w:sz w:val="20"/>
          <w:szCs w:val="20"/>
        </w:rPr>
        <w:t>Charakterystyka</w:t>
      </w:r>
      <w:r w:rsidRPr="00960010">
        <w:rPr>
          <w:rFonts w:ascii="Verdana" w:hAnsi="Verdana"/>
          <w:sz w:val="20"/>
          <w:szCs w:val="20"/>
        </w:rPr>
        <w:t xml:space="preserve"> centrali wentylacyjnej</w:t>
      </w:r>
    </w:p>
    <w:p w14:paraId="0B5270D5" w14:textId="77777777" w:rsidR="002C653C" w:rsidRDefault="002C653C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60010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6</w:t>
      </w:r>
      <w:r w:rsidRPr="00960010">
        <w:rPr>
          <w:rFonts w:ascii="Verdana" w:hAnsi="Verdana"/>
          <w:sz w:val="20"/>
          <w:szCs w:val="20"/>
        </w:rPr>
        <w:t xml:space="preserve"> do OPZ – instrukcja obsługi placu zabaw, el. małej architektury, wiat </w:t>
      </w:r>
      <w:r>
        <w:rPr>
          <w:rFonts w:ascii="Verdana" w:hAnsi="Verdana"/>
          <w:sz w:val="20"/>
          <w:szCs w:val="20"/>
        </w:rPr>
        <w:t>piknikowych</w:t>
      </w:r>
    </w:p>
    <w:p w14:paraId="12D8FF0A" w14:textId="57426BA8" w:rsidR="00EC1383" w:rsidRPr="00960010" w:rsidRDefault="00EC1383" w:rsidP="002C65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7 do OPZ – DTR zbiornikowej przepompowni ścieków sanitarnych</w:t>
      </w:r>
    </w:p>
    <w:p w14:paraId="6EC8E925" w14:textId="77777777" w:rsidR="00044C84" w:rsidRDefault="00044C84" w:rsidP="00044C84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CA51213" w14:textId="77777777" w:rsidR="00044C84" w:rsidRDefault="00044C84" w:rsidP="00044C84"/>
    <w:p w14:paraId="53B33074" w14:textId="77777777" w:rsidR="00D91616" w:rsidRDefault="00D91616" w:rsidP="00044C84"/>
    <w:p w14:paraId="6A0B5F54" w14:textId="77777777" w:rsidR="00F41108" w:rsidRPr="00F41108" w:rsidRDefault="00F41108" w:rsidP="00F41108"/>
    <w:p w14:paraId="47052DD2" w14:textId="77777777" w:rsidR="00F41108" w:rsidRPr="00F41108" w:rsidRDefault="00F41108" w:rsidP="00F41108"/>
    <w:p w14:paraId="35C94C5C" w14:textId="77777777" w:rsidR="00F41108" w:rsidRPr="00F41108" w:rsidRDefault="00F41108" w:rsidP="00F41108"/>
    <w:p w14:paraId="7460DC09" w14:textId="77777777" w:rsidR="00F41108" w:rsidRDefault="00F41108" w:rsidP="00F41108"/>
    <w:p w14:paraId="143E0493" w14:textId="37216388" w:rsidR="00F41108" w:rsidRPr="00F41108" w:rsidRDefault="00F41108" w:rsidP="00F41108">
      <w:r>
        <w:t>Sporządził: Sławomir Kotas</w:t>
      </w:r>
    </w:p>
    <w:sectPr w:rsidR="00F41108" w:rsidRPr="00F41108" w:rsidSect="007245B8">
      <w:headerReference w:type="default" r:id="rId7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10BD" w14:textId="77777777" w:rsidR="005B286E" w:rsidRDefault="005B286E" w:rsidP="00411AE2">
      <w:pPr>
        <w:spacing w:after="0" w:line="240" w:lineRule="auto"/>
      </w:pPr>
      <w:r>
        <w:separator/>
      </w:r>
    </w:p>
  </w:endnote>
  <w:endnote w:type="continuationSeparator" w:id="0">
    <w:p w14:paraId="50F2E34E" w14:textId="77777777" w:rsidR="005B286E" w:rsidRDefault="005B286E" w:rsidP="0041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5098B" w14:textId="77777777" w:rsidR="005B286E" w:rsidRDefault="005B286E" w:rsidP="00411AE2">
      <w:pPr>
        <w:spacing w:after="0" w:line="240" w:lineRule="auto"/>
      </w:pPr>
      <w:r>
        <w:separator/>
      </w:r>
    </w:p>
  </w:footnote>
  <w:footnote w:type="continuationSeparator" w:id="0">
    <w:p w14:paraId="5F523911" w14:textId="77777777" w:rsidR="005B286E" w:rsidRDefault="005B286E" w:rsidP="00411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89C3" w14:textId="77777777" w:rsidR="00F71B64" w:rsidRDefault="00F71B64" w:rsidP="00411AE2">
    <w:pPr>
      <w:pStyle w:val="Nagwek"/>
      <w:jc w:val="right"/>
    </w:pPr>
    <w:r>
      <w:t>Załącznik nr 1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5DF"/>
    <w:multiLevelType w:val="multilevel"/>
    <w:tmpl w:val="425AF5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722C41"/>
    <w:multiLevelType w:val="multilevel"/>
    <w:tmpl w:val="7458CFCC"/>
    <w:lvl w:ilvl="0">
      <w:start w:val="6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85" w:hanging="1440"/>
      </w:pPr>
      <w:rPr>
        <w:rFonts w:hint="default"/>
      </w:rPr>
    </w:lvl>
  </w:abstractNum>
  <w:abstractNum w:abstractNumId="2" w15:restartNumberingAfterBreak="0">
    <w:nsid w:val="0395105C"/>
    <w:multiLevelType w:val="multilevel"/>
    <w:tmpl w:val="9B882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904178"/>
    <w:multiLevelType w:val="hybridMultilevel"/>
    <w:tmpl w:val="9F1446C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9716822"/>
    <w:multiLevelType w:val="hybridMultilevel"/>
    <w:tmpl w:val="DCC64D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C0E13"/>
    <w:multiLevelType w:val="multilevel"/>
    <w:tmpl w:val="E22A058A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6E86B78"/>
    <w:multiLevelType w:val="hybridMultilevel"/>
    <w:tmpl w:val="114008EC"/>
    <w:lvl w:ilvl="0" w:tplc="63121D6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C4E65D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06BAE"/>
    <w:multiLevelType w:val="hybridMultilevel"/>
    <w:tmpl w:val="FEE2D15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E51365"/>
    <w:multiLevelType w:val="hybridMultilevel"/>
    <w:tmpl w:val="8758AC38"/>
    <w:lvl w:ilvl="0" w:tplc="1CB250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E80438A"/>
    <w:multiLevelType w:val="multilevel"/>
    <w:tmpl w:val="9B429CBA"/>
    <w:lvl w:ilvl="0">
      <w:start w:val="3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3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2160"/>
      </w:pPr>
      <w:rPr>
        <w:rFonts w:hint="default"/>
      </w:rPr>
    </w:lvl>
  </w:abstractNum>
  <w:abstractNum w:abstractNumId="10" w15:restartNumberingAfterBreak="0">
    <w:nsid w:val="22431A5B"/>
    <w:multiLevelType w:val="hybridMultilevel"/>
    <w:tmpl w:val="EC6C6B6A"/>
    <w:lvl w:ilvl="0" w:tplc="1CB25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9471B"/>
    <w:multiLevelType w:val="multilevel"/>
    <w:tmpl w:val="4EBAAF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5561FC0"/>
    <w:multiLevelType w:val="hybridMultilevel"/>
    <w:tmpl w:val="64B4EBEA"/>
    <w:lvl w:ilvl="0" w:tplc="1CB2503A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26B81001"/>
    <w:multiLevelType w:val="hybridMultilevel"/>
    <w:tmpl w:val="34AAD0B6"/>
    <w:lvl w:ilvl="0" w:tplc="01B28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195A7C"/>
    <w:multiLevelType w:val="multilevel"/>
    <w:tmpl w:val="93466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Verdana" w:eastAsia="Times New Roman" w:hAnsi="Verdana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566107"/>
    <w:multiLevelType w:val="hybridMultilevel"/>
    <w:tmpl w:val="C19055E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B395774"/>
    <w:multiLevelType w:val="multilevel"/>
    <w:tmpl w:val="FF646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F31E84"/>
    <w:multiLevelType w:val="hybridMultilevel"/>
    <w:tmpl w:val="A0A8F756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168182A"/>
    <w:multiLevelType w:val="hybridMultilevel"/>
    <w:tmpl w:val="CC7642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82BB7"/>
    <w:multiLevelType w:val="hybridMultilevel"/>
    <w:tmpl w:val="E06C3874"/>
    <w:lvl w:ilvl="0" w:tplc="62000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D28E2"/>
    <w:multiLevelType w:val="hybridMultilevel"/>
    <w:tmpl w:val="A698B118"/>
    <w:lvl w:ilvl="0" w:tplc="77EE684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7E6BA4"/>
    <w:multiLevelType w:val="hybridMultilevel"/>
    <w:tmpl w:val="C7B4C4AA"/>
    <w:lvl w:ilvl="0" w:tplc="D91239CE">
      <w:start w:val="1"/>
      <w:numFmt w:val="bullet"/>
      <w:lvlText w:val="-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3186">
      <w:start w:val="1"/>
      <w:numFmt w:val="bullet"/>
      <w:lvlText w:val="o"/>
      <w:lvlJc w:val="left"/>
      <w:pPr>
        <w:ind w:left="4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1EC6AC">
      <w:start w:val="1"/>
      <w:numFmt w:val="bullet"/>
      <w:lvlText w:val="▪"/>
      <w:lvlJc w:val="left"/>
      <w:pPr>
        <w:ind w:left="5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08248">
      <w:start w:val="1"/>
      <w:numFmt w:val="bullet"/>
      <w:lvlText w:val="•"/>
      <w:lvlJc w:val="left"/>
      <w:pPr>
        <w:ind w:left="5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DE71F4">
      <w:start w:val="1"/>
      <w:numFmt w:val="bullet"/>
      <w:lvlText w:val="o"/>
      <w:lvlJc w:val="left"/>
      <w:pPr>
        <w:ind w:left="6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480B0A">
      <w:start w:val="1"/>
      <w:numFmt w:val="bullet"/>
      <w:lvlText w:val="▪"/>
      <w:lvlJc w:val="left"/>
      <w:pPr>
        <w:ind w:left="7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3E5126">
      <w:start w:val="1"/>
      <w:numFmt w:val="bullet"/>
      <w:lvlText w:val="•"/>
      <w:lvlJc w:val="left"/>
      <w:pPr>
        <w:ind w:left="7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6DC7C">
      <w:start w:val="1"/>
      <w:numFmt w:val="bullet"/>
      <w:lvlText w:val="o"/>
      <w:lvlJc w:val="left"/>
      <w:pPr>
        <w:ind w:left="8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E3F54">
      <w:start w:val="1"/>
      <w:numFmt w:val="bullet"/>
      <w:lvlText w:val="▪"/>
      <w:lvlJc w:val="left"/>
      <w:pPr>
        <w:ind w:left="9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FA4A63"/>
    <w:multiLevelType w:val="hybridMultilevel"/>
    <w:tmpl w:val="AC443910"/>
    <w:lvl w:ilvl="0" w:tplc="1CB2503A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3" w15:restartNumberingAfterBreak="0">
    <w:nsid w:val="4B5379D7"/>
    <w:multiLevelType w:val="multilevel"/>
    <w:tmpl w:val="347497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D0578DD"/>
    <w:multiLevelType w:val="multilevel"/>
    <w:tmpl w:val="02BEA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D324E3D"/>
    <w:multiLevelType w:val="hybridMultilevel"/>
    <w:tmpl w:val="AAFE71F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6" w15:restartNumberingAfterBreak="0">
    <w:nsid w:val="4F5D721A"/>
    <w:multiLevelType w:val="hybridMultilevel"/>
    <w:tmpl w:val="4CC6AC2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382526"/>
    <w:multiLevelType w:val="multilevel"/>
    <w:tmpl w:val="DC7ADEE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92D6A18"/>
    <w:multiLevelType w:val="multilevel"/>
    <w:tmpl w:val="2B4082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191F93"/>
    <w:multiLevelType w:val="hybridMultilevel"/>
    <w:tmpl w:val="63C8446E"/>
    <w:lvl w:ilvl="0" w:tplc="88AED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CE729D"/>
    <w:multiLevelType w:val="hybridMultilevel"/>
    <w:tmpl w:val="89725B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3D65B7"/>
    <w:multiLevelType w:val="hybridMultilevel"/>
    <w:tmpl w:val="E328F96A"/>
    <w:lvl w:ilvl="0" w:tplc="2084C168">
      <w:start w:val="1"/>
      <w:numFmt w:val="upperRoman"/>
      <w:lvlText w:val="%1."/>
      <w:lvlJc w:val="right"/>
      <w:pPr>
        <w:ind w:left="1572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6395197E"/>
    <w:multiLevelType w:val="hybridMultilevel"/>
    <w:tmpl w:val="6A5E2C08"/>
    <w:lvl w:ilvl="0" w:tplc="1CB250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8F25B64"/>
    <w:multiLevelType w:val="hybridMultilevel"/>
    <w:tmpl w:val="8A681F34"/>
    <w:lvl w:ilvl="0" w:tplc="1CB250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DAC23E4"/>
    <w:multiLevelType w:val="multilevel"/>
    <w:tmpl w:val="D71AA8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E74358D"/>
    <w:multiLevelType w:val="hybridMultilevel"/>
    <w:tmpl w:val="AD0C22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573D3D"/>
    <w:multiLevelType w:val="hybridMultilevel"/>
    <w:tmpl w:val="0B90F6E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C67E64"/>
    <w:multiLevelType w:val="multilevel"/>
    <w:tmpl w:val="4CB87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72E3364C"/>
    <w:multiLevelType w:val="multilevel"/>
    <w:tmpl w:val="B71AE1AC"/>
    <w:lvl w:ilvl="0">
      <w:start w:val="6"/>
      <w:numFmt w:val="decimal"/>
      <w:lvlText w:val="%1."/>
      <w:lvlJc w:val="left"/>
      <w:pPr>
        <w:ind w:left="1070" w:hanging="71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3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2160"/>
      </w:pPr>
      <w:rPr>
        <w:rFonts w:hint="default"/>
      </w:rPr>
    </w:lvl>
  </w:abstractNum>
  <w:abstractNum w:abstractNumId="39" w15:restartNumberingAfterBreak="0">
    <w:nsid w:val="74DE3FDD"/>
    <w:multiLevelType w:val="multilevel"/>
    <w:tmpl w:val="F0C424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88687D"/>
    <w:multiLevelType w:val="multilevel"/>
    <w:tmpl w:val="96A240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E71A32"/>
    <w:multiLevelType w:val="multilevel"/>
    <w:tmpl w:val="5F3CD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153702"/>
    <w:multiLevelType w:val="multilevel"/>
    <w:tmpl w:val="DB5AAD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C517B03"/>
    <w:multiLevelType w:val="multilevel"/>
    <w:tmpl w:val="C068E1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DBC5E4B"/>
    <w:multiLevelType w:val="hybridMultilevel"/>
    <w:tmpl w:val="73700B74"/>
    <w:lvl w:ilvl="0" w:tplc="1CB2503A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 w16cid:durableId="1105878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049344">
    <w:abstractNumId w:val="4"/>
  </w:num>
  <w:num w:numId="3" w16cid:durableId="2974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3548434">
    <w:abstractNumId w:val="20"/>
  </w:num>
  <w:num w:numId="5" w16cid:durableId="1625385976">
    <w:abstractNumId w:val="25"/>
  </w:num>
  <w:num w:numId="6" w16cid:durableId="1324822535">
    <w:abstractNumId w:val="21"/>
  </w:num>
  <w:num w:numId="7" w16cid:durableId="2123455898">
    <w:abstractNumId w:val="33"/>
  </w:num>
  <w:num w:numId="8" w16cid:durableId="106136777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6554631">
    <w:abstractNumId w:val="12"/>
  </w:num>
  <w:num w:numId="10" w16cid:durableId="854074953">
    <w:abstractNumId w:val="22"/>
  </w:num>
  <w:num w:numId="11" w16cid:durableId="389310552">
    <w:abstractNumId w:val="2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590320">
    <w:abstractNumId w:val="8"/>
  </w:num>
  <w:num w:numId="13" w16cid:durableId="1326935508">
    <w:abstractNumId w:val="32"/>
  </w:num>
  <w:num w:numId="14" w16cid:durableId="953560815">
    <w:abstractNumId w:val="38"/>
  </w:num>
  <w:num w:numId="15" w16cid:durableId="235211408">
    <w:abstractNumId w:val="15"/>
  </w:num>
  <w:num w:numId="16" w16cid:durableId="1061170417">
    <w:abstractNumId w:val="7"/>
  </w:num>
  <w:num w:numId="17" w16cid:durableId="21126247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598450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88660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3953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21311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3642124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0583341">
    <w:abstractNumId w:val="26"/>
  </w:num>
  <w:num w:numId="24" w16cid:durableId="13478257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991194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15128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890178">
    <w:abstractNumId w:val="4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88074772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417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4834550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435097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2432587">
    <w:abstractNumId w:val="36"/>
  </w:num>
  <w:num w:numId="33" w16cid:durableId="15516506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1106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02070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4458116">
    <w:abstractNumId w:val="5"/>
  </w:num>
  <w:num w:numId="37" w16cid:durableId="484247376">
    <w:abstractNumId w:val="44"/>
  </w:num>
  <w:num w:numId="38" w16cid:durableId="437720927">
    <w:abstractNumId w:val="7"/>
  </w:num>
  <w:num w:numId="39" w16cid:durableId="1233472109">
    <w:abstractNumId w:val="17"/>
  </w:num>
  <w:num w:numId="40" w16cid:durableId="437678309">
    <w:abstractNumId w:val="3"/>
  </w:num>
  <w:num w:numId="41" w16cid:durableId="1399280188">
    <w:abstractNumId w:val="10"/>
  </w:num>
  <w:num w:numId="42" w16cid:durableId="1321277224">
    <w:abstractNumId w:val="0"/>
  </w:num>
  <w:num w:numId="43" w16cid:durableId="763190161">
    <w:abstractNumId w:val="29"/>
  </w:num>
  <w:num w:numId="44" w16cid:durableId="1361934760">
    <w:abstractNumId w:val="18"/>
  </w:num>
  <w:num w:numId="45" w16cid:durableId="736901817">
    <w:abstractNumId w:val="35"/>
  </w:num>
  <w:num w:numId="46" w16cid:durableId="551773532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FC"/>
    <w:rsid w:val="00001A14"/>
    <w:rsid w:val="0001690B"/>
    <w:rsid w:val="0002683B"/>
    <w:rsid w:val="00030321"/>
    <w:rsid w:val="00032EB3"/>
    <w:rsid w:val="0003641E"/>
    <w:rsid w:val="0004232E"/>
    <w:rsid w:val="00042B77"/>
    <w:rsid w:val="00044C84"/>
    <w:rsid w:val="0004628F"/>
    <w:rsid w:val="00050FBF"/>
    <w:rsid w:val="000544DB"/>
    <w:rsid w:val="00076527"/>
    <w:rsid w:val="0007774C"/>
    <w:rsid w:val="000A5509"/>
    <w:rsid w:val="000B3092"/>
    <w:rsid w:val="000C517D"/>
    <w:rsid w:val="000C6270"/>
    <w:rsid w:val="000C6534"/>
    <w:rsid w:val="000F797E"/>
    <w:rsid w:val="00101254"/>
    <w:rsid w:val="00103AD9"/>
    <w:rsid w:val="00120162"/>
    <w:rsid w:val="00121E22"/>
    <w:rsid w:val="00122D22"/>
    <w:rsid w:val="00131185"/>
    <w:rsid w:val="00145A48"/>
    <w:rsid w:val="00150F01"/>
    <w:rsid w:val="00151049"/>
    <w:rsid w:val="001572DF"/>
    <w:rsid w:val="00164928"/>
    <w:rsid w:val="00165C2D"/>
    <w:rsid w:val="0017132E"/>
    <w:rsid w:val="0017165D"/>
    <w:rsid w:val="0017457C"/>
    <w:rsid w:val="00182DE5"/>
    <w:rsid w:val="001A08B7"/>
    <w:rsid w:val="001A0BBA"/>
    <w:rsid w:val="001B3365"/>
    <w:rsid w:val="001F2107"/>
    <w:rsid w:val="00203FA3"/>
    <w:rsid w:val="00210F86"/>
    <w:rsid w:val="002130CC"/>
    <w:rsid w:val="00216ABF"/>
    <w:rsid w:val="0022748A"/>
    <w:rsid w:val="002702B8"/>
    <w:rsid w:val="00270A4E"/>
    <w:rsid w:val="002767D7"/>
    <w:rsid w:val="00281CBB"/>
    <w:rsid w:val="00285412"/>
    <w:rsid w:val="002955AC"/>
    <w:rsid w:val="002A02FF"/>
    <w:rsid w:val="002A379C"/>
    <w:rsid w:val="002A6282"/>
    <w:rsid w:val="002B500E"/>
    <w:rsid w:val="002B613C"/>
    <w:rsid w:val="002C653C"/>
    <w:rsid w:val="002D44E8"/>
    <w:rsid w:val="002E70D0"/>
    <w:rsid w:val="002F230D"/>
    <w:rsid w:val="00301822"/>
    <w:rsid w:val="00303E1E"/>
    <w:rsid w:val="00306264"/>
    <w:rsid w:val="00306FD6"/>
    <w:rsid w:val="00315D41"/>
    <w:rsid w:val="003338A2"/>
    <w:rsid w:val="0034157F"/>
    <w:rsid w:val="00344ACA"/>
    <w:rsid w:val="00366609"/>
    <w:rsid w:val="00370851"/>
    <w:rsid w:val="00370B3D"/>
    <w:rsid w:val="0037145A"/>
    <w:rsid w:val="00372BC6"/>
    <w:rsid w:val="003854D3"/>
    <w:rsid w:val="00392C07"/>
    <w:rsid w:val="003A28CA"/>
    <w:rsid w:val="003A4176"/>
    <w:rsid w:val="003A7602"/>
    <w:rsid w:val="003B6ACE"/>
    <w:rsid w:val="003F0231"/>
    <w:rsid w:val="003F0A2D"/>
    <w:rsid w:val="003F7825"/>
    <w:rsid w:val="00411AE2"/>
    <w:rsid w:val="0042449D"/>
    <w:rsid w:val="00424B75"/>
    <w:rsid w:val="004260E0"/>
    <w:rsid w:val="00446E24"/>
    <w:rsid w:val="00465D05"/>
    <w:rsid w:val="0047757B"/>
    <w:rsid w:val="00485236"/>
    <w:rsid w:val="00487837"/>
    <w:rsid w:val="00487C34"/>
    <w:rsid w:val="00497E85"/>
    <w:rsid w:val="004A78B2"/>
    <w:rsid w:val="004B443F"/>
    <w:rsid w:val="004D4A5F"/>
    <w:rsid w:val="004D7E70"/>
    <w:rsid w:val="004E0D0C"/>
    <w:rsid w:val="004E5A0C"/>
    <w:rsid w:val="004F6AA2"/>
    <w:rsid w:val="00502614"/>
    <w:rsid w:val="0050635A"/>
    <w:rsid w:val="00511387"/>
    <w:rsid w:val="005115F3"/>
    <w:rsid w:val="005255AC"/>
    <w:rsid w:val="00555EAE"/>
    <w:rsid w:val="005726FD"/>
    <w:rsid w:val="005846A9"/>
    <w:rsid w:val="005A1022"/>
    <w:rsid w:val="005A25D2"/>
    <w:rsid w:val="005B286E"/>
    <w:rsid w:val="005B4F6E"/>
    <w:rsid w:val="005C2483"/>
    <w:rsid w:val="005D1907"/>
    <w:rsid w:val="005D1F70"/>
    <w:rsid w:val="005D5E69"/>
    <w:rsid w:val="005F7A3D"/>
    <w:rsid w:val="00610C8F"/>
    <w:rsid w:val="0061652B"/>
    <w:rsid w:val="0061791B"/>
    <w:rsid w:val="00624B5B"/>
    <w:rsid w:val="006373BE"/>
    <w:rsid w:val="0064467E"/>
    <w:rsid w:val="0064659F"/>
    <w:rsid w:val="0065113F"/>
    <w:rsid w:val="00655A95"/>
    <w:rsid w:val="00665F07"/>
    <w:rsid w:val="006A19CC"/>
    <w:rsid w:val="006B03C4"/>
    <w:rsid w:val="006B245B"/>
    <w:rsid w:val="006D1FA5"/>
    <w:rsid w:val="006D5522"/>
    <w:rsid w:val="006D5A78"/>
    <w:rsid w:val="006E747F"/>
    <w:rsid w:val="006F4A55"/>
    <w:rsid w:val="00717C86"/>
    <w:rsid w:val="007245B8"/>
    <w:rsid w:val="007325EB"/>
    <w:rsid w:val="007418EA"/>
    <w:rsid w:val="0074390C"/>
    <w:rsid w:val="007443B9"/>
    <w:rsid w:val="007600D0"/>
    <w:rsid w:val="00777726"/>
    <w:rsid w:val="00782042"/>
    <w:rsid w:val="007A08EB"/>
    <w:rsid w:val="007A6E9F"/>
    <w:rsid w:val="007D1C55"/>
    <w:rsid w:val="007D2E2A"/>
    <w:rsid w:val="007D580D"/>
    <w:rsid w:val="007E61D2"/>
    <w:rsid w:val="007F424A"/>
    <w:rsid w:val="007F7BA4"/>
    <w:rsid w:val="00806FED"/>
    <w:rsid w:val="00820FB9"/>
    <w:rsid w:val="008308C1"/>
    <w:rsid w:val="00831891"/>
    <w:rsid w:val="008357D3"/>
    <w:rsid w:val="00844570"/>
    <w:rsid w:val="00854FA6"/>
    <w:rsid w:val="008A4346"/>
    <w:rsid w:val="008A4F36"/>
    <w:rsid w:val="008B116C"/>
    <w:rsid w:val="008B1346"/>
    <w:rsid w:val="008B3014"/>
    <w:rsid w:val="008B30A3"/>
    <w:rsid w:val="008C1A12"/>
    <w:rsid w:val="008E19BD"/>
    <w:rsid w:val="00933220"/>
    <w:rsid w:val="00946C8A"/>
    <w:rsid w:val="009512A6"/>
    <w:rsid w:val="00976BDB"/>
    <w:rsid w:val="009B458D"/>
    <w:rsid w:val="009C2453"/>
    <w:rsid w:val="009C51D7"/>
    <w:rsid w:val="009D41CA"/>
    <w:rsid w:val="009D5669"/>
    <w:rsid w:val="009F4FD9"/>
    <w:rsid w:val="00A07FC7"/>
    <w:rsid w:val="00A112E9"/>
    <w:rsid w:val="00A23720"/>
    <w:rsid w:val="00A26ACB"/>
    <w:rsid w:val="00A36D78"/>
    <w:rsid w:val="00A521A6"/>
    <w:rsid w:val="00A5425E"/>
    <w:rsid w:val="00A75CFA"/>
    <w:rsid w:val="00AC0215"/>
    <w:rsid w:val="00AC5F8C"/>
    <w:rsid w:val="00AD180C"/>
    <w:rsid w:val="00AD2F8E"/>
    <w:rsid w:val="00AE1E72"/>
    <w:rsid w:val="00AE3303"/>
    <w:rsid w:val="00B07320"/>
    <w:rsid w:val="00B07B5A"/>
    <w:rsid w:val="00B121FC"/>
    <w:rsid w:val="00B13BFE"/>
    <w:rsid w:val="00B15EDE"/>
    <w:rsid w:val="00B25098"/>
    <w:rsid w:val="00B264E0"/>
    <w:rsid w:val="00B30A9D"/>
    <w:rsid w:val="00B339CA"/>
    <w:rsid w:val="00B33BD6"/>
    <w:rsid w:val="00B34489"/>
    <w:rsid w:val="00B35BB7"/>
    <w:rsid w:val="00B41B3A"/>
    <w:rsid w:val="00B501EA"/>
    <w:rsid w:val="00B77226"/>
    <w:rsid w:val="00BA2AFC"/>
    <w:rsid w:val="00BB188B"/>
    <w:rsid w:val="00BC7783"/>
    <w:rsid w:val="00BD06C9"/>
    <w:rsid w:val="00BE3CBB"/>
    <w:rsid w:val="00BF1E52"/>
    <w:rsid w:val="00BF53DE"/>
    <w:rsid w:val="00C3465F"/>
    <w:rsid w:val="00C42EE7"/>
    <w:rsid w:val="00C4768D"/>
    <w:rsid w:val="00C47CC0"/>
    <w:rsid w:val="00C723A0"/>
    <w:rsid w:val="00C75D8F"/>
    <w:rsid w:val="00C81329"/>
    <w:rsid w:val="00CA1D8A"/>
    <w:rsid w:val="00CB7BD4"/>
    <w:rsid w:val="00CD2B19"/>
    <w:rsid w:val="00CD46C1"/>
    <w:rsid w:val="00CE3692"/>
    <w:rsid w:val="00CE4C7E"/>
    <w:rsid w:val="00CF4575"/>
    <w:rsid w:val="00D05D2F"/>
    <w:rsid w:val="00D40FA5"/>
    <w:rsid w:val="00D631B4"/>
    <w:rsid w:val="00D64286"/>
    <w:rsid w:val="00D72C52"/>
    <w:rsid w:val="00D770AD"/>
    <w:rsid w:val="00D77A98"/>
    <w:rsid w:val="00D91616"/>
    <w:rsid w:val="00DA0F65"/>
    <w:rsid w:val="00DA40E1"/>
    <w:rsid w:val="00DB5442"/>
    <w:rsid w:val="00DB6260"/>
    <w:rsid w:val="00DC4116"/>
    <w:rsid w:val="00DD588F"/>
    <w:rsid w:val="00DE02D5"/>
    <w:rsid w:val="00DE0E53"/>
    <w:rsid w:val="00DE2E07"/>
    <w:rsid w:val="00DE3EA7"/>
    <w:rsid w:val="00DF3E0A"/>
    <w:rsid w:val="00DF600A"/>
    <w:rsid w:val="00E00CFF"/>
    <w:rsid w:val="00E141AC"/>
    <w:rsid w:val="00E2035D"/>
    <w:rsid w:val="00E26063"/>
    <w:rsid w:val="00E41945"/>
    <w:rsid w:val="00E4587E"/>
    <w:rsid w:val="00E509E0"/>
    <w:rsid w:val="00E54D44"/>
    <w:rsid w:val="00E661CA"/>
    <w:rsid w:val="00E81ABC"/>
    <w:rsid w:val="00E87640"/>
    <w:rsid w:val="00E97197"/>
    <w:rsid w:val="00EA1681"/>
    <w:rsid w:val="00EC0954"/>
    <w:rsid w:val="00EC1383"/>
    <w:rsid w:val="00EC77C9"/>
    <w:rsid w:val="00ED1148"/>
    <w:rsid w:val="00ED579C"/>
    <w:rsid w:val="00F41108"/>
    <w:rsid w:val="00F465E1"/>
    <w:rsid w:val="00F530FB"/>
    <w:rsid w:val="00F55E96"/>
    <w:rsid w:val="00F6468C"/>
    <w:rsid w:val="00F71B64"/>
    <w:rsid w:val="00F85379"/>
    <w:rsid w:val="00FA2E61"/>
    <w:rsid w:val="00FA64DD"/>
    <w:rsid w:val="00FB2EA2"/>
    <w:rsid w:val="00FC1799"/>
    <w:rsid w:val="00FC78D9"/>
    <w:rsid w:val="00FD290B"/>
    <w:rsid w:val="00FE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3968"/>
  <w15:chartTrackingRefBased/>
  <w15:docId w15:val="{D5A8BA5C-93D4-4744-A346-7136E881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AE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11AE2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11AE2"/>
  </w:style>
  <w:style w:type="paragraph" w:styleId="Nagwek">
    <w:name w:val="header"/>
    <w:basedOn w:val="Normalny"/>
    <w:link w:val="NagwekZnak"/>
    <w:uiPriority w:val="99"/>
    <w:unhideWhenUsed/>
    <w:rsid w:val="00411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AE2"/>
  </w:style>
  <w:style w:type="paragraph" w:styleId="Stopka">
    <w:name w:val="footer"/>
    <w:basedOn w:val="Normalny"/>
    <w:link w:val="StopkaZnak"/>
    <w:uiPriority w:val="99"/>
    <w:unhideWhenUsed/>
    <w:rsid w:val="00411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AE2"/>
  </w:style>
  <w:style w:type="character" w:customStyle="1" w:styleId="Teksttreci2">
    <w:name w:val="Tekst treści (2)_"/>
    <w:link w:val="Teksttreci20"/>
    <w:locked/>
    <w:rsid w:val="00121E22"/>
    <w:rPr>
      <w:rFonts w:ascii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21E22"/>
    <w:pPr>
      <w:widowControl w:val="0"/>
      <w:shd w:val="clear" w:color="auto" w:fill="FFFFFF"/>
      <w:spacing w:after="0" w:line="410" w:lineRule="exact"/>
      <w:jc w:val="both"/>
    </w:pPr>
    <w:rPr>
      <w:rFonts w:ascii="Times New Roman" w:hAnsi="Times New Roman"/>
    </w:rPr>
  </w:style>
  <w:style w:type="character" w:customStyle="1" w:styleId="Teksttreci5">
    <w:name w:val="Tekst treści (5)_"/>
    <w:link w:val="Teksttreci50"/>
    <w:locked/>
    <w:rsid w:val="00121E22"/>
    <w:rPr>
      <w:rFonts w:ascii="Times New Roman" w:hAnsi="Times New Roman"/>
      <w:b/>
      <w:i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21E22"/>
    <w:pPr>
      <w:widowControl w:val="0"/>
      <w:shd w:val="clear" w:color="auto" w:fill="FFFFFF"/>
      <w:spacing w:after="0" w:line="410" w:lineRule="exact"/>
      <w:jc w:val="both"/>
    </w:pPr>
    <w:rPr>
      <w:rFonts w:ascii="Times New Roman" w:hAnsi="Times New Roman"/>
      <w:b/>
      <w:i/>
    </w:rPr>
  </w:style>
  <w:style w:type="table" w:styleId="Tabela-Siatka">
    <w:name w:val="Table Grid"/>
    <w:basedOn w:val="Standardowy"/>
    <w:uiPriority w:val="39"/>
    <w:rsid w:val="0022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11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11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116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F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2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2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3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3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4351</Words>
  <Characters>26110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Drażyk Jacek</cp:lastModifiedBy>
  <cp:revision>2</cp:revision>
  <cp:lastPrinted>2026-01-08T07:26:00Z</cp:lastPrinted>
  <dcterms:created xsi:type="dcterms:W3CDTF">2026-01-09T09:15:00Z</dcterms:created>
  <dcterms:modified xsi:type="dcterms:W3CDTF">2026-01-09T09:15:00Z</dcterms:modified>
</cp:coreProperties>
</file>